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47007" w14:textId="77777777" w:rsidR="001526B5" w:rsidRDefault="001526B5" w:rsidP="002269DA">
      <w:pPr>
        <w:jc w:val="center"/>
        <w:rPr>
          <w:rFonts w:ascii="Gill Sans MT" w:hAnsi="Gill Sans MT"/>
          <w:color w:val="000000"/>
          <w:szCs w:val="28"/>
        </w:rPr>
      </w:pPr>
    </w:p>
    <w:p w14:paraId="504A7B7B" w14:textId="77777777" w:rsidR="003D58BF" w:rsidRDefault="003D58BF" w:rsidP="002269DA">
      <w:pPr>
        <w:jc w:val="center"/>
        <w:rPr>
          <w:rFonts w:ascii="Gill Sans MT" w:hAnsi="Gill Sans MT"/>
          <w:color w:val="000000"/>
          <w:szCs w:val="28"/>
        </w:rPr>
      </w:pPr>
    </w:p>
    <w:p w14:paraId="54700DB3" w14:textId="77777777" w:rsidR="003D58BF" w:rsidRPr="003D58BF" w:rsidRDefault="003D58BF" w:rsidP="002269DA">
      <w:pPr>
        <w:jc w:val="center"/>
        <w:rPr>
          <w:rFonts w:ascii="Gill Sans MT" w:hAnsi="Gill Sans MT"/>
          <w:color w:val="000000"/>
          <w:szCs w:val="28"/>
        </w:rPr>
      </w:pPr>
    </w:p>
    <w:p w14:paraId="69CA7B12" w14:textId="77777777" w:rsidR="003F165F" w:rsidRDefault="003F165F" w:rsidP="00D01644">
      <w:pPr>
        <w:jc w:val="center"/>
        <w:rPr>
          <w:rFonts w:ascii="ITC Garamond Std Book" w:hAnsi="ITC Garamond Std Book"/>
          <w:b/>
          <w:color w:val="004080"/>
          <w:sz w:val="40"/>
          <w:szCs w:val="28"/>
        </w:rPr>
      </w:pPr>
    </w:p>
    <w:p w14:paraId="17E042B9" w14:textId="77777777" w:rsidR="00D01644" w:rsidRPr="00D42AC2" w:rsidRDefault="002269DA" w:rsidP="00D01644">
      <w:pPr>
        <w:jc w:val="center"/>
        <w:rPr>
          <w:rFonts w:ascii="ITC Garamond Std Book" w:hAnsi="ITC Garamond Std Book"/>
          <w:b/>
          <w:color w:val="004080"/>
          <w:sz w:val="40"/>
          <w:szCs w:val="28"/>
        </w:rPr>
      </w:pPr>
      <w:r w:rsidRPr="00D42AC2">
        <w:rPr>
          <w:rFonts w:ascii="ITC Garamond Std Book" w:hAnsi="ITC Garamond Std Book"/>
          <w:b/>
          <w:color w:val="004080"/>
          <w:sz w:val="40"/>
          <w:szCs w:val="28"/>
        </w:rPr>
        <w:t>Application Form</w:t>
      </w:r>
    </w:p>
    <w:p w14:paraId="116C7D3D" w14:textId="77777777" w:rsidR="003F165F" w:rsidRDefault="007C7EFD" w:rsidP="003F165F">
      <w:pPr>
        <w:jc w:val="center"/>
        <w:rPr>
          <w:rFonts w:ascii="Gill Sans MT" w:hAnsi="Gill Sans MT"/>
          <w:color w:val="000000"/>
          <w:sz w:val="24"/>
          <w:szCs w:val="28"/>
        </w:rPr>
      </w:pPr>
      <w:r>
        <w:rPr>
          <w:noProof/>
          <w:lang w:val="it-IT" w:eastAsia="it-IT"/>
        </w:rPr>
        <w:drawing>
          <wp:inline distT="0" distB="0" distL="0" distR="0" wp14:anchorId="62C44136" wp14:editId="1E06B306">
            <wp:extent cx="3771900" cy="3771900"/>
            <wp:effectExtent l="0" t="0" r="0" b="0"/>
            <wp:docPr id="11" name="Picture 11" descr="cid:BF6ED9AC3F0EEE488CAEBBF9046A274B@ec.europa.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BF6ED9AC3F0EEE488CAEBBF9046A274B@ec.europa.eu"/>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771900" cy="3771900"/>
                    </a:xfrm>
                    <a:prstGeom prst="rect">
                      <a:avLst/>
                    </a:prstGeom>
                    <a:noFill/>
                    <a:ln>
                      <a:noFill/>
                    </a:ln>
                  </pic:spPr>
                </pic:pic>
              </a:graphicData>
            </a:graphic>
          </wp:inline>
        </w:drawing>
      </w:r>
    </w:p>
    <w:p w14:paraId="0A0D5253" w14:textId="4DC32FD2" w:rsidR="002269DA" w:rsidRPr="00A75960" w:rsidRDefault="003F165F" w:rsidP="00D01644">
      <w:pPr>
        <w:jc w:val="center"/>
        <w:rPr>
          <w:rFonts w:ascii="Gill Sans MT" w:hAnsi="Gill Sans MT"/>
          <w:b/>
          <w:color w:val="000000"/>
          <w:sz w:val="40"/>
          <w:szCs w:val="28"/>
        </w:rPr>
      </w:pPr>
      <w:r>
        <w:rPr>
          <w:rFonts w:ascii="ITC Garamond Std Book" w:hAnsi="ITC Garamond Std Book"/>
          <w:b/>
          <w:color w:val="004080"/>
          <w:sz w:val="44"/>
          <w:szCs w:val="28"/>
        </w:rPr>
        <w:t xml:space="preserve">Erasmus for Young Entrepreneurs (EYE)- Entrepreneur of </w:t>
      </w:r>
      <w:r w:rsidR="00AA49D4">
        <w:rPr>
          <w:rFonts w:ascii="ITC Garamond Std Book" w:hAnsi="ITC Garamond Std Book"/>
          <w:b/>
          <w:color w:val="004080"/>
          <w:sz w:val="44"/>
          <w:szCs w:val="28"/>
        </w:rPr>
        <w:t>the Decade</w:t>
      </w:r>
      <w:r>
        <w:rPr>
          <w:rFonts w:ascii="ITC Garamond Std Book" w:hAnsi="ITC Garamond Std Book"/>
          <w:b/>
          <w:color w:val="004080"/>
          <w:sz w:val="44"/>
          <w:szCs w:val="28"/>
        </w:rPr>
        <w:t xml:space="preserve"> Award</w:t>
      </w:r>
    </w:p>
    <w:p w14:paraId="3C1BE05E" w14:textId="77777777" w:rsidR="002269DA" w:rsidRDefault="002269DA" w:rsidP="002269DA">
      <w:pPr>
        <w:jc w:val="center"/>
        <w:rPr>
          <w:rFonts w:ascii="Gill Sans MT" w:hAnsi="Gill Sans MT"/>
          <w:color w:val="000000"/>
          <w:sz w:val="24"/>
          <w:szCs w:val="28"/>
        </w:rPr>
      </w:pPr>
    </w:p>
    <w:p w14:paraId="147B420E" w14:textId="77777777" w:rsidR="00A006AA" w:rsidRDefault="00A006AA" w:rsidP="002269DA">
      <w:pPr>
        <w:jc w:val="center"/>
        <w:rPr>
          <w:rFonts w:ascii="Gill Sans MT" w:hAnsi="Gill Sans MT"/>
          <w:color w:val="000000"/>
          <w:sz w:val="24"/>
          <w:szCs w:val="28"/>
        </w:rPr>
      </w:pPr>
    </w:p>
    <w:p w14:paraId="57A1C6A3" w14:textId="77777777" w:rsidR="00A006AA" w:rsidRPr="00A75960" w:rsidRDefault="00A006AA" w:rsidP="00A006AA">
      <w:pPr>
        <w:rPr>
          <w:rFonts w:ascii="Gill Sans MT" w:hAnsi="Gill Sans MT"/>
          <w:sz w:val="24"/>
        </w:rPr>
        <w:sectPr w:rsidR="00A006AA" w:rsidRPr="00A75960" w:rsidSect="00A75960">
          <w:footerReference w:type="even" r:id="rId14"/>
          <w:footerReference w:type="default" r:id="rId15"/>
          <w:pgSz w:w="11907" w:h="16839" w:code="9"/>
          <w:pgMar w:top="1701" w:right="1440" w:bottom="1928" w:left="1440" w:header="1021" w:footer="1247" w:gutter="0"/>
          <w:pgNumType w:start="1"/>
          <w:cols w:space="720"/>
          <w:titlePg/>
          <w:docGrid w:linePitch="299"/>
        </w:sectPr>
      </w:pPr>
    </w:p>
    <w:p w14:paraId="744E33DA" w14:textId="3D229327" w:rsidR="00D645B9" w:rsidRPr="007C7EFD" w:rsidRDefault="00D645B9" w:rsidP="00AA49D4">
      <w:pPr>
        <w:numPr>
          <w:ilvl w:val="0"/>
          <w:numId w:val="29"/>
        </w:numPr>
        <w:jc w:val="center"/>
        <w:rPr>
          <w:rFonts w:ascii="ITC Garamond Std Book" w:hAnsi="ITC Garamond Std Book"/>
          <w:b/>
          <w:color w:val="004080"/>
          <w:sz w:val="32"/>
          <w:szCs w:val="32"/>
        </w:rPr>
      </w:pPr>
      <w:r>
        <w:rPr>
          <w:rFonts w:ascii="ITC Garamond Std Book" w:hAnsi="ITC Garamond Std Book"/>
          <w:b/>
          <w:color w:val="004080"/>
          <w:sz w:val="32"/>
          <w:szCs w:val="32"/>
        </w:rPr>
        <w:lastRenderedPageBreak/>
        <w:t xml:space="preserve">EYE Entrepreneur </w:t>
      </w:r>
      <w:r w:rsidR="00AA49D4" w:rsidRPr="00AA49D4">
        <w:rPr>
          <w:rFonts w:ascii="ITC Garamond Std Book" w:hAnsi="ITC Garamond Std Book"/>
          <w:b/>
          <w:color w:val="004080"/>
          <w:sz w:val="32"/>
          <w:szCs w:val="32"/>
        </w:rPr>
        <w:t>of the Decade</w:t>
      </w:r>
      <w:r>
        <w:rPr>
          <w:rFonts w:ascii="ITC Garamond Std Book" w:hAnsi="ITC Garamond Std Book"/>
          <w:b/>
          <w:color w:val="004080"/>
          <w:sz w:val="32"/>
          <w:szCs w:val="32"/>
        </w:rPr>
        <w:t xml:space="preserve"> Awards</w:t>
      </w:r>
    </w:p>
    <w:p w14:paraId="77282DD3" w14:textId="47E6D954" w:rsidR="00D645B9" w:rsidRDefault="00D645B9" w:rsidP="00D645B9">
      <w:pPr>
        <w:rPr>
          <w:rFonts w:ascii="Gill Sans MT" w:hAnsi="Gill Sans MT"/>
          <w:color w:val="000000"/>
        </w:rPr>
      </w:pPr>
      <w:r w:rsidRPr="00D645B9">
        <w:rPr>
          <w:rFonts w:ascii="Gill Sans MT" w:hAnsi="Gill Sans MT"/>
          <w:color w:val="000000"/>
        </w:rPr>
        <w:t xml:space="preserve">The </w:t>
      </w:r>
      <w:r w:rsidR="00AA49D4" w:rsidRPr="00AA49D4">
        <w:rPr>
          <w:rFonts w:ascii="Gill Sans MT" w:hAnsi="Gill Sans MT"/>
          <w:color w:val="000000"/>
        </w:rPr>
        <w:t>EYE Entrepreneur of the Decade Awards</w:t>
      </w:r>
      <w:r w:rsidR="00AA49D4">
        <w:rPr>
          <w:rFonts w:ascii="Gill Sans MT" w:hAnsi="Gill Sans MT"/>
          <w:color w:val="000000"/>
        </w:rPr>
        <w:t xml:space="preserve"> </w:t>
      </w:r>
      <w:r w:rsidR="00966B94">
        <w:rPr>
          <w:rFonts w:ascii="Gill Sans MT" w:hAnsi="Gill Sans MT"/>
          <w:color w:val="000000"/>
        </w:rPr>
        <w:t xml:space="preserve">aims to award the </w:t>
      </w:r>
      <w:r w:rsidR="00994792">
        <w:rPr>
          <w:rFonts w:ascii="Gill Sans MT" w:hAnsi="Gill Sans MT"/>
          <w:color w:val="000000"/>
        </w:rPr>
        <w:t>most exemplary</w:t>
      </w:r>
      <w:r w:rsidR="00966B94">
        <w:rPr>
          <w:rFonts w:ascii="Gill Sans MT" w:hAnsi="Gill Sans MT"/>
          <w:color w:val="000000"/>
        </w:rPr>
        <w:t xml:space="preserve"> EYE new entrepreneur </w:t>
      </w:r>
      <w:r w:rsidR="00994792">
        <w:rPr>
          <w:rFonts w:ascii="Gill Sans MT" w:hAnsi="Gill Sans MT"/>
          <w:color w:val="000000"/>
        </w:rPr>
        <w:t xml:space="preserve">(NE) </w:t>
      </w:r>
      <w:r w:rsidR="00966B94">
        <w:rPr>
          <w:rFonts w:ascii="Gill Sans MT" w:hAnsi="Gill Sans MT"/>
          <w:color w:val="000000"/>
        </w:rPr>
        <w:t>and host entrepreneur</w:t>
      </w:r>
      <w:r w:rsidR="00994792">
        <w:rPr>
          <w:rFonts w:ascii="Gill Sans MT" w:hAnsi="Gill Sans MT"/>
          <w:color w:val="000000"/>
        </w:rPr>
        <w:t xml:space="preserve"> (HE)</w:t>
      </w:r>
      <w:r w:rsidR="00966B94">
        <w:rPr>
          <w:rFonts w:ascii="Gill Sans MT" w:hAnsi="Gill Sans MT"/>
          <w:color w:val="000000"/>
        </w:rPr>
        <w:t xml:space="preserve"> </w:t>
      </w:r>
      <w:r w:rsidR="00AA49D4">
        <w:rPr>
          <w:rFonts w:ascii="Gill Sans MT" w:hAnsi="Gill Sans MT"/>
          <w:color w:val="000000"/>
        </w:rPr>
        <w:t>for the past 10 years</w:t>
      </w:r>
      <w:r w:rsidR="007C7EFD">
        <w:rPr>
          <w:rFonts w:ascii="Gill Sans MT" w:hAnsi="Gill Sans MT"/>
          <w:color w:val="000000"/>
        </w:rPr>
        <w:t xml:space="preserve">, </w:t>
      </w:r>
      <w:r w:rsidR="00966B94">
        <w:rPr>
          <w:rFonts w:ascii="Gill Sans MT" w:hAnsi="Gill Sans MT"/>
          <w:color w:val="000000"/>
        </w:rPr>
        <w:t xml:space="preserve">with outstanding stories that demonstrate the </w:t>
      </w:r>
      <w:r w:rsidR="00994792">
        <w:rPr>
          <w:rFonts w:ascii="Gill Sans MT" w:hAnsi="Gill Sans MT"/>
          <w:color w:val="000000"/>
        </w:rPr>
        <w:t>effect</w:t>
      </w:r>
      <w:r w:rsidR="00966B94">
        <w:rPr>
          <w:rFonts w:ascii="Gill Sans MT" w:hAnsi="Gill Sans MT"/>
          <w:color w:val="000000"/>
        </w:rPr>
        <w:t xml:space="preserve"> of the programme on their business activities. </w:t>
      </w:r>
    </w:p>
    <w:p w14:paraId="5B72ECC4" w14:textId="77777777" w:rsidR="00994792" w:rsidRDefault="00994792" w:rsidP="00D645B9">
      <w:pPr>
        <w:rPr>
          <w:rFonts w:ascii="Gill Sans MT" w:hAnsi="Gill Sans MT"/>
          <w:color w:val="000000"/>
        </w:rPr>
      </w:pPr>
    </w:p>
    <w:p w14:paraId="62F1F172" w14:textId="3B9F32AA" w:rsidR="00A76A9F" w:rsidRDefault="007C7EFD" w:rsidP="00D645B9">
      <w:pPr>
        <w:rPr>
          <w:rFonts w:ascii="Gill Sans MT" w:hAnsi="Gill Sans MT"/>
          <w:color w:val="000000"/>
        </w:rPr>
      </w:pPr>
      <w:r>
        <w:rPr>
          <w:rFonts w:ascii="Gill Sans MT" w:hAnsi="Gill Sans MT"/>
          <w:color w:val="000000"/>
        </w:rPr>
        <w:t>To apply for the award, any new/</w:t>
      </w:r>
      <w:r w:rsidR="00994792">
        <w:rPr>
          <w:rFonts w:ascii="Gill Sans MT" w:hAnsi="Gill Sans MT"/>
          <w:color w:val="000000"/>
        </w:rPr>
        <w:t xml:space="preserve">host entrepreneur </w:t>
      </w:r>
      <w:r>
        <w:rPr>
          <w:rFonts w:ascii="Gill Sans MT" w:hAnsi="Gill Sans MT"/>
          <w:color w:val="000000"/>
        </w:rPr>
        <w:t>who has taken part in</w:t>
      </w:r>
      <w:r w:rsidR="00AA49D4">
        <w:rPr>
          <w:rFonts w:ascii="Gill Sans MT" w:hAnsi="Gill Sans MT"/>
          <w:color w:val="000000"/>
        </w:rPr>
        <w:t xml:space="preserve"> a completed exchange in</w:t>
      </w:r>
      <w:r>
        <w:rPr>
          <w:rFonts w:ascii="Gill Sans MT" w:hAnsi="Gill Sans MT"/>
          <w:color w:val="000000"/>
        </w:rPr>
        <w:t xml:space="preserve"> the programme </w:t>
      </w:r>
      <w:r w:rsidR="00AA49D4">
        <w:rPr>
          <w:rFonts w:ascii="Gill Sans MT" w:hAnsi="Gill Sans MT"/>
          <w:color w:val="000000"/>
        </w:rPr>
        <w:t>in the period 2009-2018</w:t>
      </w:r>
      <w:r>
        <w:rPr>
          <w:rFonts w:ascii="Gill Sans MT" w:hAnsi="Gill Sans MT"/>
          <w:color w:val="000000"/>
        </w:rPr>
        <w:t xml:space="preserve"> can</w:t>
      </w:r>
      <w:r w:rsidR="00994792">
        <w:rPr>
          <w:rFonts w:ascii="Gill Sans MT" w:hAnsi="Gill Sans MT"/>
          <w:color w:val="000000"/>
        </w:rPr>
        <w:t xml:space="preserve"> </w:t>
      </w:r>
      <w:proofErr w:type="gramStart"/>
      <w:r w:rsidR="00994792">
        <w:rPr>
          <w:rFonts w:ascii="Gill Sans MT" w:hAnsi="Gill Sans MT"/>
          <w:color w:val="000000"/>
        </w:rPr>
        <w:t>submit an application</w:t>
      </w:r>
      <w:proofErr w:type="gramEnd"/>
      <w:r w:rsidR="00994792">
        <w:rPr>
          <w:rFonts w:ascii="Gill Sans MT" w:hAnsi="Gill Sans MT"/>
          <w:color w:val="000000"/>
        </w:rPr>
        <w:t xml:space="preserve"> for the awards, </w:t>
      </w:r>
      <w:r>
        <w:rPr>
          <w:rFonts w:ascii="Gill Sans MT" w:hAnsi="Gill Sans MT"/>
          <w:color w:val="000000"/>
        </w:rPr>
        <w:t>based on a</w:t>
      </w:r>
      <w:r w:rsidR="00994792">
        <w:rPr>
          <w:rFonts w:ascii="Gill Sans MT" w:hAnsi="Gill Sans MT"/>
          <w:color w:val="000000"/>
        </w:rPr>
        <w:t xml:space="preserve"> </w:t>
      </w:r>
      <w:r w:rsidR="00BD73F7">
        <w:rPr>
          <w:rFonts w:ascii="Gill Sans MT" w:hAnsi="Gill Sans MT"/>
          <w:color w:val="000000"/>
        </w:rPr>
        <w:t>one-page</w:t>
      </w:r>
      <w:r w:rsidR="00994792">
        <w:rPr>
          <w:rFonts w:ascii="Gill Sans MT" w:hAnsi="Gill Sans MT"/>
          <w:color w:val="000000"/>
        </w:rPr>
        <w:t xml:space="preserve"> essay on “</w:t>
      </w:r>
      <w:r w:rsidR="00CC2EC7">
        <w:rPr>
          <w:rFonts w:ascii="Gill Sans MT" w:hAnsi="Gill Sans MT"/>
          <w:color w:val="000000"/>
        </w:rPr>
        <w:t>Reason(s) why</w:t>
      </w:r>
      <w:r w:rsidR="00994792">
        <w:rPr>
          <w:rFonts w:ascii="Gill Sans MT" w:hAnsi="Gill Sans MT"/>
          <w:color w:val="000000"/>
        </w:rPr>
        <w:t xml:space="preserve"> Erasmus for Young Entrepreneurs made me a better entrepreneur”. The application form need</w:t>
      </w:r>
      <w:r w:rsidR="00A76A9F">
        <w:rPr>
          <w:rFonts w:ascii="Gill Sans MT" w:hAnsi="Gill Sans MT"/>
          <w:color w:val="000000"/>
        </w:rPr>
        <w:t>s</w:t>
      </w:r>
      <w:r w:rsidR="00994792">
        <w:rPr>
          <w:rFonts w:ascii="Gill Sans MT" w:hAnsi="Gill Sans MT"/>
          <w:color w:val="000000"/>
        </w:rPr>
        <w:t xml:space="preserve"> to be sent </w:t>
      </w:r>
      <w:r>
        <w:rPr>
          <w:rFonts w:ascii="Gill Sans MT" w:hAnsi="Gill Sans MT"/>
          <w:color w:val="000000"/>
        </w:rPr>
        <w:t>in electronic format</w:t>
      </w:r>
      <w:r w:rsidR="00CC2EC7">
        <w:rPr>
          <w:rFonts w:ascii="Gill Sans MT" w:hAnsi="Gill Sans MT"/>
          <w:color w:val="000000"/>
        </w:rPr>
        <w:t xml:space="preserve"> (PDF)</w:t>
      </w:r>
      <w:r>
        <w:rPr>
          <w:rFonts w:ascii="Gill Sans MT" w:hAnsi="Gill Sans MT"/>
          <w:color w:val="000000"/>
        </w:rPr>
        <w:t xml:space="preserve"> </w:t>
      </w:r>
      <w:r w:rsidR="00994792">
        <w:rPr>
          <w:rFonts w:ascii="Gill Sans MT" w:hAnsi="Gill Sans MT"/>
          <w:color w:val="000000"/>
        </w:rPr>
        <w:t xml:space="preserve">to </w:t>
      </w:r>
      <w:hyperlink r:id="rId16" w:history="1">
        <w:r w:rsidR="00CC2EC7" w:rsidRPr="008A1CD6">
          <w:rPr>
            <w:rStyle w:val="Hyperlink"/>
            <w:rFonts w:ascii="Gill Sans MT" w:hAnsi="Gill Sans MT"/>
          </w:rPr>
          <w:t>eyeawards@erasmus-entrepreneurs.eu</w:t>
        </w:r>
      </w:hyperlink>
      <w:r w:rsidR="00CC2EC7">
        <w:rPr>
          <w:rFonts w:ascii="Gill Sans MT" w:hAnsi="Gill Sans MT"/>
          <w:color w:val="000000"/>
        </w:rPr>
        <w:t xml:space="preserve"> </w:t>
      </w:r>
      <w:r w:rsidR="00A76A9F" w:rsidRPr="007C7EFD">
        <w:rPr>
          <w:rFonts w:ascii="Gill Sans MT" w:hAnsi="Gill Sans MT"/>
          <w:b/>
          <w:color w:val="000000"/>
        </w:rPr>
        <w:t>by</w:t>
      </w:r>
      <w:r w:rsidR="00CC2EC7">
        <w:rPr>
          <w:rFonts w:ascii="Gill Sans MT" w:hAnsi="Gill Sans MT"/>
          <w:b/>
          <w:color w:val="000000"/>
        </w:rPr>
        <w:t xml:space="preserve"> Thursday, 25 October</w:t>
      </w:r>
      <w:r w:rsidR="00A76A9F">
        <w:rPr>
          <w:rFonts w:ascii="Gill Sans MT" w:hAnsi="Gill Sans MT"/>
          <w:color w:val="000000"/>
        </w:rPr>
        <w:t xml:space="preserve">. </w:t>
      </w:r>
    </w:p>
    <w:p w14:paraId="76C87EDF" w14:textId="77777777" w:rsidR="00A76A9F" w:rsidRDefault="00A76A9F" w:rsidP="00D645B9">
      <w:pPr>
        <w:rPr>
          <w:rFonts w:ascii="Gill Sans MT" w:hAnsi="Gill Sans MT"/>
          <w:color w:val="000000"/>
        </w:rPr>
      </w:pPr>
    </w:p>
    <w:p w14:paraId="04B836C3" w14:textId="34143881" w:rsidR="00994792" w:rsidRDefault="00A76A9F" w:rsidP="00D645B9">
      <w:pPr>
        <w:rPr>
          <w:rFonts w:ascii="Gill Sans MT" w:hAnsi="Gill Sans MT"/>
          <w:color w:val="000000"/>
        </w:rPr>
      </w:pPr>
      <w:r>
        <w:rPr>
          <w:rFonts w:ascii="Gill Sans MT" w:hAnsi="Gill Sans MT"/>
          <w:color w:val="000000"/>
        </w:rPr>
        <w:t xml:space="preserve">It </w:t>
      </w:r>
      <w:r w:rsidR="00994792">
        <w:rPr>
          <w:rFonts w:ascii="Gill Sans MT" w:hAnsi="Gill Sans MT"/>
          <w:color w:val="000000"/>
        </w:rPr>
        <w:t>will</w:t>
      </w:r>
      <w:r>
        <w:rPr>
          <w:rFonts w:ascii="Gill Sans MT" w:hAnsi="Gill Sans MT"/>
          <w:color w:val="000000"/>
        </w:rPr>
        <w:t xml:space="preserve"> then</w:t>
      </w:r>
      <w:r w:rsidR="00994792">
        <w:rPr>
          <w:rFonts w:ascii="Gill Sans MT" w:hAnsi="Gill Sans MT"/>
          <w:color w:val="000000"/>
        </w:rPr>
        <w:t xml:space="preserve"> be assessed by </w:t>
      </w:r>
      <w:r w:rsidR="002D7BB3">
        <w:rPr>
          <w:rFonts w:ascii="Gill Sans MT" w:hAnsi="Gill Sans MT"/>
          <w:color w:val="000000"/>
        </w:rPr>
        <w:t xml:space="preserve">panels consisting of currently active Intermediary Organisations from the Erasmus for Young Entrepreneurs programme, </w:t>
      </w:r>
      <w:r w:rsidR="00994792">
        <w:rPr>
          <w:rFonts w:ascii="Gill Sans MT" w:hAnsi="Gill Sans MT"/>
          <w:color w:val="000000"/>
        </w:rPr>
        <w:t xml:space="preserve">European Commission, the Executive Agency for Small and Medium-Sized Enterprises (EASME) and the EYE Support Office </w:t>
      </w:r>
      <w:proofErr w:type="gramStart"/>
      <w:r w:rsidR="00994792">
        <w:rPr>
          <w:rFonts w:ascii="Gill Sans MT" w:hAnsi="Gill Sans MT"/>
          <w:color w:val="000000"/>
        </w:rPr>
        <w:t>in order to</w:t>
      </w:r>
      <w:proofErr w:type="gramEnd"/>
      <w:r w:rsidR="00994792">
        <w:rPr>
          <w:rFonts w:ascii="Gill Sans MT" w:hAnsi="Gill Sans MT"/>
          <w:color w:val="000000"/>
        </w:rPr>
        <w:t xml:space="preserve"> select the 3 NE and 3 HE finalists. All finalists will be invited to attend the </w:t>
      </w:r>
      <w:r w:rsidR="00994792" w:rsidRPr="00994792">
        <w:rPr>
          <w:rFonts w:ascii="Gill Sans MT" w:hAnsi="Gill Sans MT"/>
          <w:color w:val="000000"/>
        </w:rPr>
        <w:t xml:space="preserve">EYE Entrepreneur of </w:t>
      </w:r>
      <w:r w:rsidR="00966405">
        <w:rPr>
          <w:rFonts w:ascii="Gill Sans MT" w:hAnsi="Gill Sans MT"/>
          <w:color w:val="000000"/>
        </w:rPr>
        <w:t>the Decade</w:t>
      </w:r>
      <w:r w:rsidR="00994792" w:rsidRPr="00994792">
        <w:rPr>
          <w:rFonts w:ascii="Gill Sans MT" w:hAnsi="Gill Sans MT"/>
          <w:color w:val="000000"/>
        </w:rPr>
        <w:t xml:space="preserve"> Awards</w:t>
      </w:r>
      <w:r w:rsidR="00994792">
        <w:rPr>
          <w:rFonts w:ascii="Gill Sans MT" w:hAnsi="Gill Sans MT"/>
          <w:color w:val="000000"/>
        </w:rPr>
        <w:t xml:space="preserve"> </w:t>
      </w:r>
      <w:r>
        <w:rPr>
          <w:rFonts w:ascii="Gill Sans MT" w:hAnsi="Gill Sans MT"/>
          <w:color w:val="000000"/>
        </w:rPr>
        <w:t>event in</w:t>
      </w:r>
      <w:r w:rsidR="00994792">
        <w:rPr>
          <w:rFonts w:ascii="Gill Sans MT" w:hAnsi="Gill Sans MT"/>
          <w:color w:val="000000"/>
        </w:rPr>
        <w:t xml:space="preserve"> </w:t>
      </w:r>
      <w:r w:rsidR="00966405">
        <w:rPr>
          <w:rFonts w:ascii="Gill Sans MT" w:hAnsi="Gill Sans MT"/>
          <w:color w:val="000000"/>
        </w:rPr>
        <w:t>in Brussels in March 201</w:t>
      </w:r>
      <w:r w:rsidR="00590291">
        <w:rPr>
          <w:rFonts w:ascii="Gill Sans MT" w:hAnsi="Gill Sans MT"/>
          <w:color w:val="000000"/>
        </w:rPr>
        <w:t>9</w:t>
      </w:r>
      <w:r w:rsidR="00994792">
        <w:rPr>
          <w:rFonts w:ascii="Gill Sans MT" w:hAnsi="Gill Sans MT"/>
          <w:color w:val="000000"/>
        </w:rPr>
        <w:t xml:space="preserve">, where they will need to pitch </w:t>
      </w:r>
      <w:r w:rsidR="007F6E03">
        <w:rPr>
          <w:rFonts w:ascii="Gill Sans MT" w:hAnsi="Gill Sans MT"/>
          <w:color w:val="000000"/>
        </w:rPr>
        <w:t xml:space="preserve">in 5mins </w:t>
      </w:r>
      <w:r w:rsidR="00994792">
        <w:rPr>
          <w:rFonts w:ascii="Gill Sans MT" w:hAnsi="Gill Sans MT"/>
          <w:color w:val="000000"/>
        </w:rPr>
        <w:t xml:space="preserve">their story to the </w:t>
      </w:r>
      <w:r w:rsidR="006803BD">
        <w:rPr>
          <w:rFonts w:ascii="Gill Sans MT" w:hAnsi="Gill Sans MT"/>
          <w:color w:val="000000"/>
        </w:rPr>
        <w:t xml:space="preserve">audience </w:t>
      </w:r>
      <w:r w:rsidR="00994792">
        <w:rPr>
          <w:rFonts w:ascii="Gill Sans MT" w:hAnsi="Gill Sans MT"/>
          <w:color w:val="000000"/>
        </w:rPr>
        <w:t>who will, in turn, vote for the winners</w:t>
      </w:r>
      <w:r w:rsidR="00DD7E70">
        <w:rPr>
          <w:rFonts w:ascii="Gill Sans MT" w:hAnsi="Gill Sans MT"/>
          <w:color w:val="000000"/>
        </w:rPr>
        <w:t xml:space="preserve">: </w:t>
      </w:r>
      <w:r w:rsidR="00DD7E70" w:rsidRPr="00DD7E70">
        <w:rPr>
          <w:rFonts w:ascii="Gill Sans MT" w:hAnsi="Gill Sans MT"/>
          <w:color w:val="000000"/>
        </w:rPr>
        <w:t>the best new and the best host entrepreneur</w:t>
      </w:r>
      <w:r w:rsidR="00DD7E70">
        <w:rPr>
          <w:rFonts w:ascii="Gill Sans MT" w:hAnsi="Gill Sans MT"/>
          <w:color w:val="000000"/>
        </w:rPr>
        <w:t>.</w:t>
      </w:r>
    </w:p>
    <w:p w14:paraId="7C6AF0ED" w14:textId="2DA9AE75" w:rsidR="00BD73F7" w:rsidRDefault="00BD73F7" w:rsidP="00D645B9">
      <w:pPr>
        <w:rPr>
          <w:rFonts w:ascii="Gill Sans MT" w:hAnsi="Gill Sans MT"/>
          <w:color w:val="000000"/>
        </w:rPr>
      </w:pPr>
    </w:p>
    <w:p w14:paraId="619689CE" w14:textId="667CE8FF" w:rsidR="00BD73F7" w:rsidRDefault="00BD73F7" w:rsidP="00D645B9">
      <w:pPr>
        <w:rPr>
          <w:rFonts w:ascii="Gill Sans MT" w:hAnsi="Gill Sans MT"/>
          <w:color w:val="000000"/>
        </w:rPr>
      </w:pPr>
      <w:r>
        <w:rPr>
          <w:rFonts w:ascii="Gill Sans MT" w:hAnsi="Gill Sans MT"/>
          <w:color w:val="000000"/>
        </w:rPr>
        <w:t>Note that only finalists will be contacted with further information on their applications (approx. timing for selection of finalists:  December 2018-January 2019).</w:t>
      </w:r>
    </w:p>
    <w:p w14:paraId="5AE3C292" w14:textId="77777777" w:rsidR="00A76A9F" w:rsidRDefault="00A76A9F" w:rsidP="00D645B9">
      <w:pPr>
        <w:rPr>
          <w:rFonts w:ascii="Gill Sans MT" w:hAnsi="Gill Sans MT"/>
          <w:color w:val="000000"/>
        </w:rPr>
      </w:pPr>
    </w:p>
    <w:p w14:paraId="6EAC2F1B" w14:textId="77777777" w:rsidR="00A76A9F" w:rsidRDefault="00A76A9F" w:rsidP="00D645B9">
      <w:pPr>
        <w:rPr>
          <w:rFonts w:ascii="Gill Sans MT" w:hAnsi="Gill Sans MT"/>
          <w:b/>
          <w:color w:val="000000"/>
        </w:rPr>
      </w:pPr>
      <w:r w:rsidRPr="00A76A9F">
        <w:rPr>
          <w:rFonts w:ascii="Gill Sans MT" w:hAnsi="Gill Sans MT"/>
          <w:b/>
          <w:color w:val="000000"/>
        </w:rPr>
        <w:t>Eligibility</w:t>
      </w:r>
      <w:r>
        <w:rPr>
          <w:rFonts w:ascii="Gill Sans MT" w:hAnsi="Gill Sans MT"/>
          <w:b/>
          <w:color w:val="000000"/>
        </w:rPr>
        <w:t>:</w:t>
      </w:r>
    </w:p>
    <w:p w14:paraId="5E98175E" w14:textId="7ACF9245" w:rsidR="00A76A9F" w:rsidRPr="007F6E03" w:rsidRDefault="00A76A9F" w:rsidP="00A76A9F">
      <w:pPr>
        <w:numPr>
          <w:ilvl w:val="0"/>
          <w:numId w:val="30"/>
        </w:numPr>
        <w:ind w:left="284" w:hanging="284"/>
        <w:rPr>
          <w:rFonts w:ascii="Gill Sans MT" w:hAnsi="Gill Sans MT"/>
          <w:b/>
          <w:color w:val="000000"/>
        </w:rPr>
      </w:pPr>
      <w:r>
        <w:rPr>
          <w:rFonts w:ascii="Gill Sans MT" w:hAnsi="Gill Sans MT"/>
          <w:color w:val="000000"/>
        </w:rPr>
        <w:t>The applicant must have</w:t>
      </w:r>
      <w:r w:rsidR="007F6E03">
        <w:rPr>
          <w:rFonts w:ascii="Gill Sans MT" w:hAnsi="Gill Sans MT"/>
          <w:color w:val="000000"/>
        </w:rPr>
        <w:t xml:space="preserve"> taken part in a successful</w:t>
      </w:r>
      <w:r>
        <w:rPr>
          <w:rFonts w:ascii="Gill Sans MT" w:hAnsi="Gill Sans MT"/>
          <w:color w:val="000000"/>
        </w:rPr>
        <w:t xml:space="preserve"> exchange in the Erasmus for Young Entrepreneurs programme that </w:t>
      </w:r>
      <w:r w:rsidR="00645F36">
        <w:rPr>
          <w:rFonts w:ascii="Gill Sans MT" w:hAnsi="Gill Sans MT"/>
          <w:color w:val="000000"/>
        </w:rPr>
        <w:t>has ended by the submission deadline</w:t>
      </w:r>
      <w:r w:rsidR="007F6E03">
        <w:rPr>
          <w:rFonts w:ascii="Gill Sans MT" w:hAnsi="Gill Sans MT"/>
          <w:color w:val="000000"/>
        </w:rPr>
        <w:t>.</w:t>
      </w:r>
    </w:p>
    <w:p w14:paraId="0BC55508" w14:textId="77777777" w:rsidR="007F6E03" w:rsidRPr="007F6E03" w:rsidRDefault="007F6E03" w:rsidP="00A76A9F">
      <w:pPr>
        <w:numPr>
          <w:ilvl w:val="0"/>
          <w:numId w:val="30"/>
        </w:numPr>
        <w:ind w:left="284" w:hanging="284"/>
        <w:rPr>
          <w:rFonts w:ascii="Gill Sans MT" w:hAnsi="Gill Sans MT"/>
          <w:b/>
          <w:color w:val="000000"/>
        </w:rPr>
      </w:pPr>
      <w:r>
        <w:rPr>
          <w:rFonts w:ascii="Gill Sans MT" w:hAnsi="Gill Sans MT"/>
          <w:color w:val="000000"/>
        </w:rPr>
        <w:t xml:space="preserve">The applicant must demonstrate the impact of the programme on his/her business. This means that if the applicant was an aspiring entrepreneur when he/she participated in the programme, he/she must have now started a business (even if in initial stages). </w:t>
      </w:r>
    </w:p>
    <w:p w14:paraId="2C5BCC41" w14:textId="77777777" w:rsidR="007F6E03" w:rsidRPr="007F6E03" w:rsidRDefault="007F6E03" w:rsidP="00A76A9F">
      <w:pPr>
        <w:numPr>
          <w:ilvl w:val="0"/>
          <w:numId w:val="30"/>
        </w:numPr>
        <w:ind w:left="284" w:hanging="284"/>
        <w:rPr>
          <w:rFonts w:ascii="Gill Sans MT" w:hAnsi="Gill Sans MT"/>
          <w:b/>
          <w:color w:val="000000"/>
        </w:rPr>
      </w:pPr>
      <w:r>
        <w:rPr>
          <w:rFonts w:ascii="Gill Sans MT" w:hAnsi="Gill Sans MT"/>
          <w:color w:val="000000"/>
        </w:rPr>
        <w:t>The application and the pitch by the fin</w:t>
      </w:r>
      <w:r w:rsidR="007C7EFD">
        <w:rPr>
          <w:rFonts w:ascii="Gill Sans MT" w:hAnsi="Gill Sans MT"/>
          <w:color w:val="000000"/>
        </w:rPr>
        <w:t>alist must be done in English, therefore applicants must be fluent in the language.</w:t>
      </w:r>
    </w:p>
    <w:p w14:paraId="58B7A3DE" w14:textId="77777777" w:rsidR="007F6E03" w:rsidRPr="00A76A9F" w:rsidRDefault="007F6E03" w:rsidP="007F6E03">
      <w:pPr>
        <w:ind w:left="284"/>
        <w:rPr>
          <w:rFonts w:ascii="Gill Sans MT" w:hAnsi="Gill Sans MT"/>
          <w:b/>
          <w:color w:val="000000"/>
        </w:rPr>
      </w:pPr>
    </w:p>
    <w:p w14:paraId="181655B7" w14:textId="77777777" w:rsidR="00D645B9" w:rsidRPr="00D645B9" w:rsidRDefault="00D645B9" w:rsidP="00D645B9">
      <w:pPr>
        <w:jc w:val="left"/>
        <w:rPr>
          <w:rFonts w:ascii="Gill Sans MT" w:hAnsi="Gill Sans MT"/>
          <w:b/>
          <w:color w:val="000000"/>
        </w:rPr>
      </w:pPr>
      <w:r w:rsidRPr="00D645B9">
        <w:rPr>
          <w:rFonts w:ascii="Gill Sans MT" w:hAnsi="Gill Sans MT"/>
          <w:b/>
          <w:color w:val="000000"/>
        </w:rPr>
        <w:t>Tips to get your application noticed:</w:t>
      </w:r>
    </w:p>
    <w:p w14:paraId="2BE30DB2" w14:textId="77777777" w:rsidR="00D645B9" w:rsidRPr="00D645B9" w:rsidRDefault="00D645B9" w:rsidP="00D645B9">
      <w:pPr>
        <w:rPr>
          <w:rFonts w:ascii="Gill Sans MT" w:hAnsi="Gill Sans MT"/>
          <w:color w:val="000000"/>
        </w:rPr>
      </w:pPr>
      <w:r w:rsidRPr="00D645B9">
        <w:rPr>
          <w:rFonts w:ascii="Gill Sans MT" w:hAnsi="Gill Sans MT"/>
          <w:color w:val="000000"/>
        </w:rPr>
        <w:t>A strong, well-written nomination is powerfu</w:t>
      </w:r>
      <w:r>
        <w:rPr>
          <w:rFonts w:ascii="Gill Sans MT" w:hAnsi="Gill Sans MT"/>
          <w:color w:val="000000"/>
        </w:rPr>
        <w:t xml:space="preserve">l and compelling to </w:t>
      </w:r>
      <w:r w:rsidR="007C7EFD">
        <w:rPr>
          <w:rFonts w:ascii="Gill Sans MT" w:hAnsi="Gill Sans MT"/>
          <w:color w:val="000000"/>
        </w:rPr>
        <w:t>readers</w:t>
      </w:r>
      <w:r>
        <w:rPr>
          <w:rFonts w:ascii="Gill Sans MT" w:hAnsi="Gill Sans MT"/>
          <w:color w:val="000000"/>
        </w:rPr>
        <w:t xml:space="preserve">. </w:t>
      </w:r>
      <w:r w:rsidRPr="00D645B9">
        <w:rPr>
          <w:rFonts w:ascii="Gill Sans MT" w:hAnsi="Gill Sans MT"/>
          <w:color w:val="000000"/>
        </w:rPr>
        <w:t>Consider these points when completing the nomination form:</w:t>
      </w:r>
    </w:p>
    <w:p w14:paraId="409132B1" w14:textId="77777777" w:rsidR="00D645B9" w:rsidRDefault="00D645B9" w:rsidP="00A76A9F">
      <w:pPr>
        <w:numPr>
          <w:ilvl w:val="0"/>
          <w:numId w:val="30"/>
        </w:numPr>
        <w:ind w:left="284" w:hanging="284"/>
        <w:rPr>
          <w:rFonts w:ascii="Gill Sans MT" w:hAnsi="Gill Sans MT"/>
          <w:color w:val="000000"/>
        </w:rPr>
      </w:pPr>
      <w:r w:rsidRPr="00D645B9">
        <w:rPr>
          <w:rFonts w:ascii="Gill Sans MT" w:hAnsi="Gill Sans MT"/>
          <w:color w:val="000000"/>
        </w:rPr>
        <w:t xml:space="preserve">Be concise: </w:t>
      </w:r>
      <w:r>
        <w:rPr>
          <w:rFonts w:ascii="Gill Sans MT" w:hAnsi="Gill Sans MT"/>
          <w:color w:val="000000"/>
        </w:rPr>
        <w:t>1 page</w:t>
      </w:r>
      <w:r w:rsidR="006803BD">
        <w:rPr>
          <w:rFonts w:ascii="Gill Sans MT" w:hAnsi="Gill Sans MT"/>
          <w:color w:val="000000"/>
        </w:rPr>
        <w:t xml:space="preserve"> maximum</w:t>
      </w:r>
      <w:r>
        <w:rPr>
          <w:rFonts w:ascii="Gill Sans MT" w:hAnsi="Gill Sans MT"/>
          <w:color w:val="000000"/>
        </w:rPr>
        <w:t>!</w:t>
      </w:r>
      <w:r w:rsidR="006803BD">
        <w:rPr>
          <w:rFonts w:ascii="Gill Sans MT" w:hAnsi="Gill Sans MT"/>
          <w:color w:val="000000"/>
        </w:rPr>
        <w:t xml:space="preserve"> Longer contributions will be disqualified. </w:t>
      </w:r>
    </w:p>
    <w:p w14:paraId="1D527FA7" w14:textId="750EF6C3" w:rsidR="00D645B9" w:rsidRPr="007F6E03" w:rsidRDefault="00D645B9" w:rsidP="007F6E03">
      <w:pPr>
        <w:numPr>
          <w:ilvl w:val="0"/>
          <w:numId w:val="30"/>
        </w:numPr>
        <w:ind w:left="284" w:hanging="284"/>
        <w:rPr>
          <w:rFonts w:ascii="Gill Sans MT" w:hAnsi="Gill Sans MT"/>
          <w:color w:val="000000"/>
        </w:rPr>
      </w:pPr>
      <w:r>
        <w:rPr>
          <w:rFonts w:ascii="Gill Sans MT" w:hAnsi="Gill Sans MT"/>
          <w:color w:val="000000"/>
        </w:rPr>
        <w:t xml:space="preserve">Tell your story and make it </w:t>
      </w:r>
      <w:r w:rsidRPr="00D645B9">
        <w:rPr>
          <w:rFonts w:ascii="Gill Sans MT" w:hAnsi="Gill Sans MT"/>
          <w:color w:val="000000"/>
        </w:rPr>
        <w:t xml:space="preserve">attractive: Your story should be vivid and engaging. </w:t>
      </w:r>
      <w:r w:rsidR="007F6E03">
        <w:rPr>
          <w:rFonts w:ascii="Gill Sans MT" w:hAnsi="Gill Sans MT"/>
          <w:color w:val="000000"/>
        </w:rPr>
        <w:t>Think what makes your story different from others</w:t>
      </w:r>
      <w:r w:rsidR="00023856">
        <w:rPr>
          <w:rFonts w:ascii="Gill Sans MT" w:hAnsi="Gill Sans MT"/>
          <w:color w:val="000000"/>
        </w:rPr>
        <w:t xml:space="preserve"> and m</w:t>
      </w:r>
      <w:r w:rsidRPr="00D645B9">
        <w:rPr>
          <w:rFonts w:ascii="Gill Sans MT" w:hAnsi="Gill Sans MT"/>
          <w:color w:val="000000"/>
        </w:rPr>
        <w:t>ake it</w:t>
      </w:r>
      <w:r w:rsidR="007F6E03">
        <w:rPr>
          <w:rFonts w:ascii="Gill Sans MT" w:hAnsi="Gill Sans MT"/>
          <w:color w:val="000000"/>
        </w:rPr>
        <w:t xml:space="preserve"> </w:t>
      </w:r>
      <w:r w:rsidRPr="007F6E03">
        <w:rPr>
          <w:rFonts w:ascii="Gill Sans MT" w:hAnsi="Gill Sans MT"/>
          <w:color w:val="000000"/>
        </w:rPr>
        <w:t xml:space="preserve">stand out. </w:t>
      </w:r>
    </w:p>
    <w:p w14:paraId="00F7EADC" w14:textId="400295FC" w:rsidR="00D645B9" w:rsidRDefault="00D645B9" w:rsidP="00A76A9F">
      <w:pPr>
        <w:numPr>
          <w:ilvl w:val="0"/>
          <w:numId w:val="30"/>
        </w:numPr>
        <w:ind w:left="284" w:hanging="284"/>
        <w:rPr>
          <w:rFonts w:ascii="Gill Sans MT" w:hAnsi="Gill Sans MT"/>
          <w:color w:val="000000"/>
        </w:rPr>
      </w:pPr>
      <w:r w:rsidRPr="00D645B9">
        <w:rPr>
          <w:rFonts w:ascii="Gill Sans MT" w:hAnsi="Gill Sans MT"/>
          <w:color w:val="000000"/>
        </w:rPr>
        <w:t xml:space="preserve">Demonstrate results: </w:t>
      </w:r>
      <w:r>
        <w:rPr>
          <w:rFonts w:ascii="Gill Sans MT" w:hAnsi="Gill Sans MT"/>
          <w:color w:val="000000"/>
        </w:rPr>
        <w:t xml:space="preserve">To be EYE Entrepreneur of </w:t>
      </w:r>
      <w:r w:rsidR="003C2E40">
        <w:rPr>
          <w:rFonts w:ascii="Gill Sans MT" w:hAnsi="Gill Sans MT"/>
          <w:color w:val="000000"/>
        </w:rPr>
        <w:t>t</w:t>
      </w:r>
      <w:r w:rsidR="00645F36">
        <w:rPr>
          <w:rFonts w:ascii="Gill Sans MT" w:hAnsi="Gill Sans MT"/>
          <w:color w:val="000000"/>
        </w:rPr>
        <w:t>he Decade</w:t>
      </w:r>
      <w:r>
        <w:rPr>
          <w:rFonts w:ascii="Gill Sans MT" w:hAnsi="Gill Sans MT"/>
          <w:color w:val="000000"/>
        </w:rPr>
        <w:t xml:space="preserve">, you need to show the impact of the programme on your business and to demonstrate the achievements </w:t>
      </w:r>
      <w:r w:rsidR="007C7EFD">
        <w:rPr>
          <w:rFonts w:ascii="Gill Sans MT" w:hAnsi="Gill Sans MT"/>
          <w:color w:val="000000"/>
        </w:rPr>
        <w:t xml:space="preserve">for your business </w:t>
      </w:r>
      <w:r>
        <w:rPr>
          <w:rFonts w:ascii="Gill Sans MT" w:hAnsi="Gill Sans MT"/>
          <w:color w:val="000000"/>
        </w:rPr>
        <w:t>thanks to it</w:t>
      </w:r>
      <w:r w:rsidR="00966B94">
        <w:rPr>
          <w:rFonts w:ascii="Gill Sans MT" w:hAnsi="Gill Sans MT"/>
          <w:color w:val="000000"/>
        </w:rPr>
        <w:t>.</w:t>
      </w:r>
      <w:r w:rsidRPr="00D645B9">
        <w:rPr>
          <w:rFonts w:ascii="Gill Sans MT" w:hAnsi="Gill Sans MT"/>
          <w:color w:val="000000"/>
        </w:rPr>
        <w:t xml:space="preserve"> </w:t>
      </w:r>
    </w:p>
    <w:p w14:paraId="41F9AE72" w14:textId="24887BFD" w:rsidR="00966B94" w:rsidRDefault="00966B94" w:rsidP="00A76A9F">
      <w:pPr>
        <w:numPr>
          <w:ilvl w:val="0"/>
          <w:numId w:val="30"/>
        </w:numPr>
        <w:ind w:left="284" w:hanging="284"/>
        <w:rPr>
          <w:rFonts w:ascii="Gill Sans MT" w:hAnsi="Gill Sans MT"/>
          <w:color w:val="000000"/>
        </w:rPr>
      </w:pPr>
      <w:r w:rsidRPr="00966B94">
        <w:rPr>
          <w:rFonts w:ascii="Gill Sans MT" w:hAnsi="Gill Sans MT"/>
          <w:color w:val="000000"/>
        </w:rPr>
        <w:t>Polish and edit: Write it. Take a break. Then go back and read it with fresh eyes, changing what you need to make it shine.</w:t>
      </w:r>
      <w:r>
        <w:rPr>
          <w:rFonts w:ascii="Gill Sans MT" w:hAnsi="Gill Sans MT"/>
          <w:color w:val="000000"/>
        </w:rPr>
        <w:t xml:space="preserve"> All finalists will have to pitch their </w:t>
      </w:r>
      <w:r w:rsidR="007C7EFD">
        <w:rPr>
          <w:rFonts w:ascii="Gill Sans MT" w:hAnsi="Gill Sans MT"/>
          <w:color w:val="000000"/>
        </w:rPr>
        <w:t>stories</w:t>
      </w:r>
      <w:r>
        <w:rPr>
          <w:rFonts w:ascii="Gill Sans MT" w:hAnsi="Gill Sans MT"/>
          <w:color w:val="000000"/>
        </w:rPr>
        <w:t xml:space="preserve"> in English to the participants</w:t>
      </w:r>
      <w:r w:rsidR="00023856">
        <w:rPr>
          <w:rFonts w:ascii="Gill Sans MT" w:hAnsi="Gill Sans MT"/>
          <w:color w:val="000000"/>
        </w:rPr>
        <w:t xml:space="preserve"> (predominantly Intermediary Organisations)</w:t>
      </w:r>
      <w:r>
        <w:rPr>
          <w:rFonts w:ascii="Gill Sans MT" w:hAnsi="Gill Sans MT"/>
          <w:color w:val="000000"/>
        </w:rPr>
        <w:t xml:space="preserve"> at the Award ceremony, so it is important that your story is well written and that you can present it in a fluent and coherent manner </w:t>
      </w:r>
      <w:r w:rsidR="007C7EFD">
        <w:rPr>
          <w:rFonts w:ascii="Gill Sans MT" w:hAnsi="Gill Sans MT"/>
          <w:color w:val="000000"/>
        </w:rPr>
        <w:t xml:space="preserve">at the awards event </w:t>
      </w:r>
      <w:r>
        <w:rPr>
          <w:rFonts w:ascii="Gill Sans MT" w:hAnsi="Gill Sans MT"/>
          <w:color w:val="000000"/>
        </w:rPr>
        <w:t xml:space="preserve">as well. </w:t>
      </w:r>
    </w:p>
    <w:p w14:paraId="22A631EB" w14:textId="77777777" w:rsidR="002F4AA2" w:rsidRDefault="002F4AA2" w:rsidP="002F4AA2">
      <w:pPr>
        <w:rPr>
          <w:rFonts w:ascii="Gill Sans MT" w:hAnsi="Gill Sans MT"/>
          <w:color w:val="000000"/>
        </w:rPr>
      </w:pPr>
    </w:p>
    <w:p w14:paraId="5CD5D5E4" w14:textId="77777777" w:rsidR="002F4AA2" w:rsidRPr="00D645B9" w:rsidRDefault="002F4AA2" w:rsidP="002F4AA2">
      <w:pPr>
        <w:rPr>
          <w:rFonts w:ascii="Gill Sans MT" w:hAnsi="Gill Sans MT"/>
          <w:color w:val="000000"/>
        </w:rPr>
      </w:pPr>
    </w:p>
    <w:p w14:paraId="127B7DA6" w14:textId="77777777" w:rsidR="00D645B9" w:rsidRDefault="00D645B9" w:rsidP="007F6E03">
      <w:pPr>
        <w:rPr>
          <w:rFonts w:ascii="ITC Garamond Std Book" w:hAnsi="ITC Garamond Std Book"/>
          <w:b/>
          <w:color w:val="004080"/>
          <w:sz w:val="24"/>
          <w:szCs w:val="24"/>
        </w:rPr>
      </w:pPr>
    </w:p>
    <w:p w14:paraId="268FF969" w14:textId="77777777" w:rsidR="00ED67D4" w:rsidRDefault="00ED67D4" w:rsidP="007F6E03">
      <w:pPr>
        <w:rPr>
          <w:rFonts w:ascii="ITC Garamond Std Book" w:hAnsi="ITC Garamond Std Book"/>
          <w:b/>
          <w:color w:val="004080"/>
          <w:sz w:val="24"/>
          <w:szCs w:val="24"/>
        </w:rPr>
      </w:pPr>
    </w:p>
    <w:p w14:paraId="7C5FFC25" w14:textId="77777777" w:rsidR="00ED67D4" w:rsidRDefault="00ED67D4" w:rsidP="007F6E03">
      <w:pPr>
        <w:rPr>
          <w:rFonts w:ascii="ITC Garamond Std Book" w:hAnsi="ITC Garamond Std Book"/>
          <w:b/>
          <w:color w:val="004080"/>
          <w:sz w:val="24"/>
          <w:szCs w:val="24"/>
        </w:rPr>
      </w:pPr>
    </w:p>
    <w:p w14:paraId="095910D4" w14:textId="77777777" w:rsidR="00ED67D4" w:rsidRDefault="00ED67D4" w:rsidP="007F6E03">
      <w:pPr>
        <w:rPr>
          <w:rFonts w:ascii="ITC Garamond Std Book" w:hAnsi="ITC Garamond Std Book"/>
          <w:b/>
          <w:color w:val="004080"/>
          <w:sz w:val="24"/>
          <w:szCs w:val="24"/>
        </w:rPr>
      </w:pPr>
    </w:p>
    <w:p w14:paraId="38E75262" w14:textId="77777777" w:rsidR="00ED67D4" w:rsidRDefault="00ED67D4" w:rsidP="007F6E03">
      <w:pPr>
        <w:rPr>
          <w:rFonts w:ascii="ITC Garamond Std Book" w:hAnsi="ITC Garamond Std Book"/>
          <w:b/>
          <w:color w:val="004080"/>
          <w:sz w:val="24"/>
          <w:szCs w:val="24"/>
        </w:rPr>
      </w:pPr>
    </w:p>
    <w:p w14:paraId="2C42175F" w14:textId="77777777" w:rsidR="009F71F9" w:rsidRPr="00ED67D4" w:rsidRDefault="00D645B9" w:rsidP="00ED67D4">
      <w:pPr>
        <w:pStyle w:val="ListParagraph"/>
        <w:numPr>
          <w:ilvl w:val="0"/>
          <w:numId w:val="29"/>
        </w:numPr>
        <w:jc w:val="center"/>
        <w:rPr>
          <w:rFonts w:ascii="ITC Garamond Std Book" w:hAnsi="ITC Garamond Std Book"/>
          <w:b/>
          <w:color w:val="004080"/>
          <w:sz w:val="32"/>
          <w:szCs w:val="32"/>
        </w:rPr>
      </w:pPr>
      <w:r w:rsidRPr="00ED67D4">
        <w:rPr>
          <w:rFonts w:ascii="ITC Garamond Std Book" w:hAnsi="ITC Garamond Std Book"/>
          <w:b/>
          <w:color w:val="004080"/>
          <w:sz w:val="32"/>
          <w:szCs w:val="32"/>
        </w:rPr>
        <w:lastRenderedPageBreak/>
        <w:t>Application</w:t>
      </w:r>
    </w:p>
    <w:p w14:paraId="7E8770D3" w14:textId="77777777" w:rsidR="00ED67D4" w:rsidRPr="00ED67D4" w:rsidRDefault="00ED67D4" w:rsidP="00ED67D4">
      <w:pPr>
        <w:pStyle w:val="ListParagraph"/>
        <w:rPr>
          <w:rFonts w:ascii="ITC Garamond Std Book" w:hAnsi="ITC Garamond Std Book"/>
          <w:b/>
          <w:color w:val="004080"/>
          <w:sz w:val="32"/>
          <w:szCs w:val="32"/>
        </w:rPr>
      </w:pPr>
    </w:p>
    <w:p w14:paraId="2D003C46" w14:textId="77777777" w:rsidR="00ED67D4" w:rsidRPr="00ED67D4" w:rsidRDefault="009F71F9" w:rsidP="00D01644">
      <w:pPr>
        <w:rPr>
          <w:rFonts w:ascii="Gill Sans MT" w:hAnsi="Gill Sans MT"/>
          <w:b/>
          <w:sz w:val="24"/>
        </w:rPr>
      </w:pPr>
      <w:r w:rsidRPr="00ED67D4">
        <w:rPr>
          <w:rFonts w:ascii="Gill Sans MT" w:hAnsi="Gill Sans MT"/>
          <w:b/>
          <w:sz w:val="24"/>
        </w:rPr>
        <w:t>General information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39"/>
      </w:tblGrid>
      <w:tr w:rsidR="00ED67D4" w:rsidRPr="00876D5A" w14:paraId="73A395A1" w14:textId="77777777" w:rsidTr="00ED67D4">
        <w:trPr>
          <w:trHeight w:val="552"/>
        </w:trPr>
        <w:tc>
          <w:tcPr>
            <w:tcW w:w="3500" w:type="dxa"/>
            <w:shd w:val="clear" w:color="auto" w:fill="D9D9D9"/>
          </w:tcPr>
          <w:p w14:paraId="7D151960" w14:textId="77777777" w:rsidR="00ED67D4" w:rsidRPr="00ED67D4" w:rsidRDefault="00ED67D4" w:rsidP="007C7EFD">
            <w:pPr>
              <w:rPr>
                <w:rFonts w:ascii="Gill Sans MT" w:hAnsi="Gill Sans MT"/>
                <w:color w:val="000000"/>
                <w:szCs w:val="22"/>
              </w:rPr>
            </w:pPr>
            <w:r w:rsidRPr="00ED67D4">
              <w:rPr>
                <w:rFonts w:ascii="Gill Sans MT" w:hAnsi="Gill Sans MT"/>
                <w:color w:val="000000"/>
                <w:szCs w:val="22"/>
              </w:rPr>
              <w:t>Name of entrepreneur</w:t>
            </w:r>
            <w:r w:rsidR="00AD0CC8">
              <w:rPr>
                <w:rFonts w:ascii="Gill Sans MT" w:hAnsi="Gill Sans MT"/>
                <w:color w:val="000000"/>
                <w:szCs w:val="22"/>
              </w:rPr>
              <w:t>:</w:t>
            </w:r>
          </w:p>
        </w:tc>
        <w:tc>
          <w:tcPr>
            <w:tcW w:w="6139" w:type="dxa"/>
          </w:tcPr>
          <w:p w14:paraId="2D7B70D0" w14:textId="37E0A40F" w:rsidR="00ED67D4" w:rsidRPr="00876D5A" w:rsidRDefault="00ED67D4" w:rsidP="007C7EFD">
            <w:pPr>
              <w:rPr>
                <w:rFonts w:ascii="Gill Sans MT" w:hAnsi="Gill Sans MT"/>
                <w:color w:val="000000"/>
                <w:sz w:val="20"/>
              </w:rPr>
            </w:pPr>
          </w:p>
        </w:tc>
      </w:tr>
      <w:tr w:rsidR="00ED67D4" w:rsidRPr="00876D5A" w14:paraId="517FF81D" w14:textId="77777777" w:rsidTr="00ED67D4">
        <w:trPr>
          <w:trHeight w:val="858"/>
        </w:trPr>
        <w:tc>
          <w:tcPr>
            <w:tcW w:w="3500" w:type="dxa"/>
            <w:shd w:val="clear" w:color="auto" w:fill="D9D9D9"/>
          </w:tcPr>
          <w:p w14:paraId="65B038EC" w14:textId="77777777" w:rsidR="00ED67D4" w:rsidRPr="00ED67D4" w:rsidRDefault="00ED67D4" w:rsidP="007C7EFD">
            <w:pPr>
              <w:rPr>
                <w:rFonts w:ascii="Gill Sans MT" w:hAnsi="Gill Sans MT"/>
                <w:color w:val="000000"/>
                <w:szCs w:val="22"/>
              </w:rPr>
            </w:pPr>
            <w:r w:rsidRPr="00ED67D4">
              <w:rPr>
                <w:rFonts w:ascii="Gill Sans MT" w:hAnsi="Gill Sans MT"/>
                <w:color w:val="000000"/>
                <w:szCs w:val="22"/>
              </w:rPr>
              <w:t>Name of company</w:t>
            </w:r>
            <w:r w:rsidR="00AD0CC8">
              <w:rPr>
                <w:rFonts w:ascii="Gill Sans MT" w:hAnsi="Gill Sans MT"/>
                <w:color w:val="000000"/>
                <w:szCs w:val="22"/>
              </w:rPr>
              <w:t xml:space="preserve"> and website</w:t>
            </w:r>
            <w:r w:rsidRPr="00ED67D4">
              <w:rPr>
                <w:rFonts w:ascii="Gill Sans MT" w:hAnsi="Gill Sans MT"/>
                <w:color w:val="000000"/>
                <w:szCs w:val="22"/>
              </w:rPr>
              <w:t>:</w:t>
            </w:r>
          </w:p>
        </w:tc>
        <w:tc>
          <w:tcPr>
            <w:tcW w:w="6139" w:type="dxa"/>
          </w:tcPr>
          <w:p w14:paraId="5F9E2861" w14:textId="77777777" w:rsidR="00ED67D4" w:rsidRPr="00023856" w:rsidRDefault="00ED67D4" w:rsidP="003C2E40">
            <w:pPr>
              <w:pStyle w:val="Standard"/>
              <w:rPr>
                <w:rFonts w:ascii="Gill Sans MT" w:hAnsi="Gill Sans MT"/>
                <w:color w:val="000000"/>
                <w:sz w:val="20"/>
                <w:lang w:val="en-GB"/>
              </w:rPr>
            </w:pPr>
          </w:p>
        </w:tc>
      </w:tr>
      <w:tr w:rsidR="00ED67D4" w:rsidRPr="00876D5A" w14:paraId="4CAEF646" w14:textId="77777777" w:rsidTr="00ED67D4">
        <w:trPr>
          <w:trHeight w:val="858"/>
        </w:trPr>
        <w:tc>
          <w:tcPr>
            <w:tcW w:w="3500" w:type="dxa"/>
            <w:shd w:val="clear" w:color="auto" w:fill="D9D9D9"/>
          </w:tcPr>
          <w:p w14:paraId="355E5970" w14:textId="77777777" w:rsidR="00ED67D4" w:rsidRPr="00ED67D4" w:rsidRDefault="00ED67D4" w:rsidP="007C7EFD">
            <w:pPr>
              <w:rPr>
                <w:rFonts w:ascii="Gill Sans MT" w:hAnsi="Gill Sans MT"/>
                <w:color w:val="000000"/>
                <w:szCs w:val="22"/>
              </w:rPr>
            </w:pPr>
            <w:r w:rsidRPr="00ED67D4">
              <w:rPr>
                <w:rFonts w:ascii="Gill Sans MT" w:hAnsi="Gill Sans MT"/>
                <w:color w:val="000000"/>
                <w:szCs w:val="22"/>
              </w:rPr>
              <w:t>Country (and city)</w:t>
            </w:r>
            <w:r w:rsidR="00AD0CC8">
              <w:rPr>
                <w:rFonts w:ascii="Gill Sans MT" w:hAnsi="Gill Sans MT"/>
                <w:color w:val="000000"/>
                <w:szCs w:val="22"/>
              </w:rPr>
              <w:t>:</w:t>
            </w:r>
          </w:p>
        </w:tc>
        <w:tc>
          <w:tcPr>
            <w:tcW w:w="6139" w:type="dxa"/>
          </w:tcPr>
          <w:p w14:paraId="7F99DC8C" w14:textId="1062C307" w:rsidR="00ED67D4" w:rsidRPr="00876D5A" w:rsidRDefault="00ED67D4" w:rsidP="007C7EFD">
            <w:pPr>
              <w:rPr>
                <w:rFonts w:ascii="Gill Sans MT" w:hAnsi="Gill Sans MT"/>
                <w:color w:val="000000"/>
                <w:sz w:val="20"/>
              </w:rPr>
            </w:pPr>
          </w:p>
        </w:tc>
      </w:tr>
      <w:tr w:rsidR="00ED67D4" w:rsidRPr="00876D5A" w14:paraId="265CAC02" w14:textId="77777777" w:rsidTr="00ED67D4">
        <w:trPr>
          <w:trHeight w:val="858"/>
        </w:trPr>
        <w:tc>
          <w:tcPr>
            <w:tcW w:w="3500" w:type="dxa"/>
            <w:shd w:val="clear" w:color="auto" w:fill="D9D9D9"/>
          </w:tcPr>
          <w:p w14:paraId="6F2AA861" w14:textId="77777777" w:rsidR="00ED67D4" w:rsidRPr="00ED67D4" w:rsidRDefault="00ED67D4" w:rsidP="00ED67D4">
            <w:pPr>
              <w:rPr>
                <w:rFonts w:ascii="Gill Sans MT" w:hAnsi="Gill Sans MT"/>
                <w:color w:val="000000"/>
                <w:szCs w:val="22"/>
              </w:rPr>
            </w:pPr>
            <w:r w:rsidRPr="00ED67D4">
              <w:rPr>
                <w:rFonts w:ascii="Gill Sans MT" w:hAnsi="Gill Sans MT"/>
                <w:color w:val="000000"/>
                <w:szCs w:val="22"/>
              </w:rPr>
              <w:t>Host or New Entrepreneur?</w:t>
            </w:r>
          </w:p>
        </w:tc>
        <w:tc>
          <w:tcPr>
            <w:tcW w:w="6139" w:type="dxa"/>
          </w:tcPr>
          <w:p w14:paraId="528A7FFB" w14:textId="4152DCEF" w:rsidR="00ED67D4" w:rsidRPr="00876D5A" w:rsidRDefault="00573A4A" w:rsidP="00105963">
            <w:pPr>
              <w:rPr>
                <w:rFonts w:ascii="Gill Sans MT" w:hAnsi="Gill Sans MT"/>
                <w:color w:val="000000"/>
                <w:sz w:val="20"/>
              </w:rPr>
            </w:pPr>
            <w:r w:rsidRPr="00DF74BF">
              <w:rPr>
                <w:rFonts w:ascii="Gill Sans MT" w:hAnsi="Gill Sans MT"/>
              </w:rPr>
              <w:object w:dxaOrig="225" w:dyaOrig="225" w14:anchorId="53DD1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0.25pt;height:17.25pt" o:ole="">
                  <v:imagedata r:id="rId17" o:title=""/>
                </v:shape>
                <w:control r:id="rId18" w:name="DefaultOcxName12" w:shapeid="_x0000_i1051"/>
              </w:object>
            </w:r>
            <w:r>
              <w:rPr>
                <w:rFonts w:ascii="Gill Sans MT" w:hAnsi="Gill Sans MT"/>
              </w:rPr>
              <w:t>Host</w:t>
            </w:r>
            <w:r>
              <w:rPr>
                <w:rFonts w:ascii="Gill Sans MT" w:hAnsi="Gill Sans MT"/>
              </w:rPr>
              <w:t xml:space="preserve"> </w:t>
            </w:r>
            <w:r>
              <w:rPr>
                <w:rFonts w:ascii="Gill Sans MT" w:hAnsi="Gill Sans MT"/>
              </w:rPr>
              <w:t>Entrepreneur</w:t>
            </w:r>
            <w:r>
              <w:rPr>
                <w:rFonts w:ascii="Gill Sans MT" w:hAnsi="Gill Sans MT"/>
              </w:rPr>
              <w:t xml:space="preserve">    </w:t>
            </w:r>
            <w:r w:rsidRPr="00DF74BF">
              <w:rPr>
                <w:rFonts w:ascii="Gill Sans MT" w:hAnsi="Gill Sans MT"/>
              </w:rPr>
              <w:object w:dxaOrig="225" w:dyaOrig="225" w14:anchorId="62CF6F3E">
                <v:shape id="_x0000_i1050" type="#_x0000_t75" style="width:20.25pt;height:17.25pt" o:ole="">
                  <v:imagedata r:id="rId17" o:title=""/>
                </v:shape>
                <w:control r:id="rId19" w:name="DefaultOcxName111" w:shapeid="_x0000_i1050"/>
              </w:object>
            </w:r>
            <w:r>
              <w:rPr>
                <w:rFonts w:ascii="Gill Sans MT" w:hAnsi="Gill Sans MT"/>
              </w:rPr>
              <w:t>New Entrepreneur</w:t>
            </w:r>
          </w:p>
        </w:tc>
      </w:tr>
      <w:tr w:rsidR="00ED67D4" w:rsidRPr="00876D5A" w14:paraId="40CE1E62" w14:textId="77777777" w:rsidTr="00ED67D4">
        <w:trPr>
          <w:trHeight w:val="858"/>
        </w:trPr>
        <w:tc>
          <w:tcPr>
            <w:tcW w:w="3500" w:type="dxa"/>
            <w:shd w:val="clear" w:color="auto" w:fill="D9D9D9"/>
          </w:tcPr>
          <w:p w14:paraId="4C3F8AD0" w14:textId="77777777" w:rsidR="00ED67D4" w:rsidRPr="00ED67D4" w:rsidRDefault="00AD0CC8" w:rsidP="00ED67D4">
            <w:pPr>
              <w:rPr>
                <w:rFonts w:ascii="Gill Sans MT" w:hAnsi="Gill Sans MT"/>
                <w:color w:val="000000"/>
                <w:szCs w:val="22"/>
              </w:rPr>
            </w:pPr>
            <w:r>
              <w:rPr>
                <w:rFonts w:ascii="Gill Sans MT" w:hAnsi="Gill Sans MT"/>
                <w:color w:val="000000"/>
                <w:szCs w:val="22"/>
              </w:rPr>
              <w:t>Contact details (e</w:t>
            </w:r>
            <w:r w:rsidR="00ED67D4" w:rsidRPr="00ED67D4">
              <w:rPr>
                <w:rFonts w:ascii="Gill Sans MT" w:hAnsi="Gill Sans MT"/>
                <w:color w:val="000000"/>
                <w:szCs w:val="22"/>
              </w:rPr>
              <w:t>mail and telephone</w:t>
            </w:r>
            <w:r>
              <w:rPr>
                <w:rFonts w:ascii="Gill Sans MT" w:hAnsi="Gill Sans MT"/>
                <w:color w:val="000000"/>
                <w:szCs w:val="22"/>
              </w:rPr>
              <w:t>):</w:t>
            </w:r>
          </w:p>
        </w:tc>
        <w:tc>
          <w:tcPr>
            <w:tcW w:w="6139" w:type="dxa"/>
          </w:tcPr>
          <w:p w14:paraId="3CBD2F58" w14:textId="5DC15A50" w:rsidR="00ED67D4" w:rsidRPr="00876D5A" w:rsidRDefault="00ED67D4" w:rsidP="00ED67D4">
            <w:pPr>
              <w:rPr>
                <w:rFonts w:ascii="Gill Sans MT" w:hAnsi="Gill Sans MT"/>
                <w:color w:val="000000"/>
                <w:sz w:val="20"/>
              </w:rPr>
            </w:pPr>
          </w:p>
        </w:tc>
      </w:tr>
      <w:tr w:rsidR="00ED67D4" w:rsidRPr="00876D5A" w14:paraId="589517E6" w14:textId="77777777" w:rsidTr="00ED67D4">
        <w:trPr>
          <w:trHeight w:val="858"/>
        </w:trPr>
        <w:tc>
          <w:tcPr>
            <w:tcW w:w="3500" w:type="dxa"/>
            <w:shd w:val="clear" w:color="auto" w:fill="D9D9D9" w:themeFill="background1" w:themeFillShade="D9"/>
          </w:tcPr>
          <w:p w14:paraId="3E706028" w14:textId="5DB5A94F" w:rsidR="00ED67D4" w:rsidRPr="00ED67D4" w:rsidRDefault="00ED67D4" w:rsidP="00ED67D4">
            <w:pPr>
              <w:rPr>
                <w:rFonts w:ascii="Gill Sans MT" w:hAnsi="Gill Sans MT"/>
                <w:color w:val="000000"/>
                <w:szCs w:val="22"/>
              </w:rPr>
            </w:pPr>
            <w:r w:rsidRPr="00ED67D4">
              <w:rPr>
                <w:rFonts w:ascii="Gill Sans MT" w:hAnsi="Gill Sans MT"/>
                <w:color w:val="000000"/>
                <w:szCs w:val="22"/>
              </w:rPr>
              <w:t>Intermediary Organisation</w:t>
            </w:r>
            <w:r w:rsidR="00CC2EC7">
              <w:rPr>
                <w:rFonts w:ascii="Gill Sans MT" w:hAnsi="Gill Sans MT"/>
                <w:color w:val="000000"/>
                <w:szCs w:val="22"/>
              </w:rPr>
              <w:t xml:space="preserve"> (the EYE contact point that you were registered with)</w:t>
            </w:r>
            <w:r w:rsidRPr="00ED67D4">
              <w:rPr>
                <w:rFonts w:ascii="Gill Sans MT" w:hAnsi="Gill Sans MT"/>
                <w:color w:val="000000"/>
                <w:szCs w:val="22"/>
              </w:rPr>
              <w:t>:</w:t>
            </w:r>
          </w:p>
        </w:tc>
        <w:tc>
          <w:tcPr>
            <w:tcW w:w="6139" w:type="dxa"/>
            <w:shd w:val="clear" w:color="auto" w:fill="FFFFFF" w:themeFill="background1"/>
          </w:tcPr>
          <w:p w14:paraId="7825AE1A" w14:textId="1BEC929D" w:rsidR="00ED67D4" w:rsidRPr="00876D5A" w:rsidRDefault="00ED67D4" w:rsidP="00ED67D4">
            <w:pPr>
              <w:rPr>
                <w:rFonts w:ascii="Gill Sans MT" w:hAnsi="Gill Sans MT"/>
                <w:color w:val="000000"/>
                <w:sz w:val="20"/>
              </w:rPr>
            </w:pPr>
          </w:p>
        </w:tc>
      </w:tr>
      <w:tr w:rsidR="00ED67D4" w:rsidRPr="00876D5A" w14:paraId="69E13598" w14:textId="77777777" w:rsidTr="00ED67D4">
        <w:trPr>
          <w:trHeight w:val="858"/>
        </w:trPr>
        <w:tc>
          <w:tcPr>
            <w:tcW w:w="3500" w:type="dxa"/>
            <w:shd w:val="clear" w:color="auto" w:fill="D9D9D9"/>
          </w:tcPr>
          <w:p w14:paraId="6AC2C784" w14:textId="77777777" w:rsidR="00ED67D4" w:rsidRPr="00ED67D4" w:rsidRDefault="00ED67D4" w:rsidP="00ED67D4">
            <w:pPr>
              <w:rPr>
                <w:rFonts w:ascii="Gill Sans MT" w:hAnsi="Gill Sans MT"/>
                <w:color w:val="000000"/>
                <w:szCs w:val="22"/>
              </w:rPr>
            </w:pPr>
            <w:r w:rsidRPr="00ED67D4">
              <w:rPr>
                <w:rFonts w:ascii="Gill Sans MT" w:hAnsi="Gill Sans MT"/>
                <w:color w:val="000000"/>
                <w:szCs w:val="22"/>
              </w:rPr>
              <w:t>Relationship number</w:t>
            </w:r>
            <w:r w:rsidR="00AD0CC8">
              <w:rPr>
                <w:rFonts w:ascii="Gill Sans MT" w:hAnsi="Gill Sans MT"/>
                <w:color w:val="000000"/>
                <w:szCs w:val="22"/>
              </w:rPr>
              <w:t>:</w:t>
            </w:r>
          </w:p>
        </w:tc>
        <w:tc>
          <w:tcPr>
            <w:tcW w:w="6139" w:type="dxa"/>
          </w:tcPr>
          <w:p w14:paraId="4D6D018C" w14:textId="2E4B5AF1" w:rsidR="00ED67D4" w:rsidRPr="00876D5A" w:rsidRDefault="00ED67D4" w:rsidP="00ED67D4">
            <w:pPr>
              <w:rPr>
                <w:rFonts w:ascii="Gill Sans MT" w:hAnsi="Gill Sans MT"/>
                <w:color w:val="000000"/>
                <w:sz w:val="20"/>
              </w:rPr>
            </w:pPr>
          </w:p>
        </w:tc>
      </w:tr>
      <w:tr w:rsidR="00ED67D4" w:rsidRPr="00876D5A" w14:paraId="5C7056B7" w14:textId="77777777" w:rsidTr="00ED67D4">
        <w:trPr>
          <w:trHeight w:val="858"/>
        </w:trPr>
        <w:tc>
          <w:tcPr>
            <w:tcW w:w="3500" w:type="dxa"/>
            <w:shd w:val="clear" w:color="auto" w:fill="D9D9D9"/>
          </w:tcPr>
          <w:p w14:paraId="7FD1EAF8" w14:textId="77777777" w:rsidR="00ED67D4" w:rsidRPr="00B70D3E" w:rsidRDefault="00ED67D4" w:rsidP="00ED67D4">
            <w:pPr>
              <w:rPr>
                <w:rFonts w:ascii="Gill Sans MT" w:hAnsi="Gill Sans MT"/>
                <w:color w:val="000000"/>
                <w:sz w:val="20"/>
              </w:rPr>
            </w:pPr>
            <w:r w:rsidRPr="00CC2EC7">
              <w:rPr>
                <w:rFonts w:ascii="Gill Sans MT" w:hAnsi="Gill Sans MT"/>
                <w:color w:val="000000"/>
                <w:szCs w:val="22"/>
              </w:rPr>
              <w:t>Dates of exchange:</w:t>
            </w:r>
          </w:p>
        </w:tc>
        <w:tc>
          <w:tcPr>
            <w:tcW w:w="6139" w:type="dxa"/>
          </w:tcPr>
          <w:p w14:paraId="33303BBB" w14:textId="4A26B07F" w:rsidR="00ED67D4" w:rsidRPr="00876D5A" w:rsidRDefault="00ED67D4" w:rsidP="00B70D3E">
            <w:pPr>
              <w:rPr>
                <w:rFonts w:ascii="Gill Sans MT" w:hAnsi="Gill Sans MT"/>
                <w:color w:val="000000"/>
                <w:sz w:val="20"/>
              </w:rPr>
            </w:pPr>
          </w:p>
        </w:tc>
      </w:tr>
      <w:tr w:rsidR="00ED67D4" w:rsidRPr="00876D5A" w14:paraId="74B4AAF5" w14:textId="77777777" w:rsidTr="00ED67D4">
        <w:trPr>
          <w:trHeight w:val="1415"/>
        </w:trPr>
        <w:tc>
          <w:tcPr>
            <w:tcW w:w="3500" w:type="dxa"/>
            <w:shd w:val="clear" w:color="auto" w:fill="D9D9D9"/>
          </w:tcPr>
          <w:p w14:paraId="5CBB85E4" w14:textId="77777777" w:rsidR="00ED67D4" w:rsidRPr="00ED67D4" w:rsidRDefault="00ED67D4" w:rsidP="00ED67D4">
            <w:pPr>
              <w:rPr>
                <w:rFonts w:ascii="Gill Sans MT" w:hAnsi="Gill Sans MT"/>
                <w:color w:val="000000"/>
                <w:szCs w:val="22"/>
              </w:rPr>
            </w:pPr>
            <w:r w:rsidRPr="00ED67D4">
              <w:rPr>
                <w:rFonts w:ascii="Gill Sans MT" w:hAnsi="Gill Sans MT"/>
                <w:color w:val="000000"/>
                <w:szCs w:val="22"/>
              </w:rPr>
              <w:t>Please provide a brief description (a couple of lines) of your business</w:t>
            </w:r>
            <w:r w:rsidR="00AD0CC8">
              <w:rPr>
                <w:rFonts w:ascii="Gill Sans MT" w:hAnsi="Gill Sans MT"/>
                <w:color w:val="000000"/>
                <w:szCs w:val="22"/>
              </w:rPr>
              <w:t>:</w:t>
            </w:r>
          </w:p>
        </w:tc>
        <w:tc>
          <w:tcPr>
            <w:tcW w:w="6139" w:type="dxa"/>
          </w:tcPr>
          <w:p w14:paraId="210C6CBF" w14:textId="48E7BC38" w:rsidR="00ED67D4" w:rsidRPr="009B1A63" w:rsidRDefault="00ED67D4" w:rsidP="009B1A63">
            <w:pPr>
              <w:pStyle w:val="Standard"/>
              <w:rPr>
                <w:rFonts w:ascii="Gill Sans MT" w:eastAsia="Times New Roman" w:hAnsi="Gill Sans MT" w:cs="Times New Roman"/>
                <w:color w:val="000000"/>
                <w:kern w:val="0"/>
                <w:sz w:val="20"/>
                <w:szCs w:val="20"/>
                <w:lang w:val="en-GB" w:eastAsia="en-US" w:bidi="ar-SA"/>
              </w:rPr>
            </w:pPr>
          </w:p>
        </w:tc>
      </w:tr>
      <w:tr w:rsidR="00CC2EC7" w:rsidRPr="00876D5A" w14:paraId="3407645E" w14:textId="77777777" w:rsidTr="00ED67D4">
        <w:trPr>
          <w:trHeight w:val="1415"/>
        </w:trPr>
        <w:tc>
          <w:tcPr>
            <w:tcW w:w="3500" w:type="dxa"/>
            <w:shd w:val="clear" w:color="auto" w:fill="D9D9D9"/>
          </w:tcPr>
          <w:p w14:paraId="3442CB5C" w14:textId="20889B33" w:rsidR="00CC2EC7" w:rsidRPr="00ED67D4" w:rsidRDefault="00CC2EC7" w:rsidP="00ED67D4">
            <w:pPr>
              <w:rPr>
                <w:rFonts w:ascii="Gill Sans MT" w:hAnsi="Gill Sans MT"/>
                <w:color w:val="000000"/>
                <w:szCs w:val="22"/>
              </w:rPr>
            </w:pPr>
            <w:r>
              <w:rPr>
                <w:rFonts w:ascii="Gill Sans MT" w:hAnsi="Gill Sans MT"/>
                <w:color w:val="000000"/>
                <w:szCs w:val="22"/>
              </w:rPr>
              <w:t xml:space="preserve">Do you agree to be contacted in the future for opportunities to feature your story in publications, audio-visual </w:t>
            </w:r>
            <w:r w:rsidRPr="00CC2EC7">
              <w:rPr>
                <w:rFonts w:ascii="Gill Sans MT" w:hAnsi="Gill Sans MT"/>
                <w:color w:val="000000"/>
                <w:szCs w:val="22"/>
              </w:rPr>
              <w:t>materials, EYE programme website and social media</w:t>
            </w:r>
            <w:r w:rsidR="00573A4A">
              <w:rPr>
                <w:rFonts w:ascii="Gill Sans MT" w:hAnsi="Gill Sans MT"/>
                <w:color w:val="000000"/>
                <w:szCs w:val="22"/>
              </w:rPr>
              <w:t>?</w:t>
            </w:r>
          </w:p>
        </w:tc>
        <w:tc>
          <w:tcPr>
            <w:tcW w:w="6139" w:type="dxa"/>
          </w:tcPr>
          <w:p w14:paraId="018059F3" w14:textId="5FBD132F" w:rsidR="00CC2EC7" w:rsidRPr="009B1A63" w:rsidRDefault="00573A4A" w:rsidP="009B1A63">
            <w:pPr>
              <w:pStyle w:val="Standard"/>
              <w:rPr>
                <w:rFonts w:ascii="Gill Sans MT" w:eastAsia="Times New Roman" w:hAnsi="Gill Sans MT" w:cs="Times New Roman"/>
                <w:color w:val="000000"/>
                <w:kern w:val="0"/>
                <w:sz w:val="20"/>
                <w:szCs w:val="20"/>
                <w:lang w:val="en-GB" w:eastAsia="en-US" w:bidi="ar-SA"/>
              </w:rPr>
            </w:pPr>
            <w:r w:rsidRPr="00DF74BF">
              <w:rPr>
                <w:rFonts w:ascii="Gill Sans MT" w:eastAsia="Times New Roman" w:hAnsi="Gill Sans MT" w:cs="Times New Roman"/>
                <w:szCs w:val="20"/>
                <w:lang w:eastAsia="en-US"/>
              </w:rPr>
              <w:object w:dxaOrig="225" w:dyaOrig="225" w14:anchorId="1C9B603E">
                <v:shape id="_x0000_i1041" type="#_x0000_t75" style="width:20.25pt;height:17.25pt" o:ole="">
                  <v:imagedata r:id="rId17" o:title=""/>
                </v:shape>
                <w:control r:id="rId20" w:name="DefaultOcxName1" w:shapeid="_x0000_i1041"/>
              </w:object>
            </w:r>
            <w:r w:rsidRPr="00DF74BF">
              <w:rPr>
                <w:rFonts w:ascii="Gill Sans MT" w:hAnsi="Gill Sans MT"/>
              </w:rPr>
              <w:t>Yes</w:t>
            </w:r>
            <w:r>
              <w:rPr>
                <w:rFonts w:ascii="Gill Sans MT" w:hAnsi="Gill Sans MT"/>
              </w:rPr>
              <w:t xml:space="preserve">    </w:t>
            </w:r>
            <w:r>
              <w:rPr>
                <w:rFonts w:ascii="Gill Sans MT" w:hAnsi="Gill Sans MT"/>
              </w:rPr>
              <w:t xml:space="preserve"> </w:t>
            </w:r>
            <w:r w:rsidRPr="00DF74BF">
              <w:rPr>
                <w:rFonts w:ascii="Gill Sans MT" w:eastAsia="Times New Roman" w:hAnsi="Gill Sans MT" w:cs="Times New Roman"/>
                <w:szCs w:val="20"/>
                <w:lang w:eastAsia="en-US"/>
              </w:rPr>
              <w:object w:dxaOrig="225" w:dyaOrig="225" w14:anchorId="555AF57F">
                <v:shape id="_x0000_i1044" type="#_x0000_t75" style="width:20.25pt;height:17.25pt" o:ole="">
                  <v:imagedata r:id="rId17" o:title=""/>
                </v:shape>
                <w:control r:id="rId21" w:name="DefaultOcxName11" w:shapeid="_x0000_i1044"/>
              </w:object>
            </w:r>
            <w:r>
              <w:rPr>
                <w:rFonts w:ascii="Gill Sans MT" w:hAnsi="Gill Sans MT"/>
              </w:rPr>
              <w:t>No</w:t>
            </w:r>
          </w:p>
        </w:tc>
      </w:tr>
    </w:tbl>
    <w:p w14:paraId="3A4C5A43" w14:textId="77777777" w:rsidR="003A4CD9" w:rsidRDefault="003A4CD9" w:rsidP="003A4CD9">
      <w:pPr>
        <w:overflowPunct/>
        <w:autoSpaceDE/>
        <w:autoSpaceDN/>
        <w:adjustRightInd/>
        <w:spacing w:line="240" w:lineRule="auto"/>
        <w:jc w:val="left"/>
        <w:textAlignment w:val="auto"/>
        <w:rPr>
          <w:rFonts w:ascii="Gill Sans MT" w:hAnsi="Gill Sans MT"/>
          <w:b/>
          <w:bCs/>
        </w:rPr>
      </w:pPr>
    </w:p>
    <w:p w14:paraId="695297BC" w14:textId="77777777" w:rsidR="00CC2EC7" w:rsidRDefault="00CC2EC7">
      <w:pPr>
        <w:overflowPunct/>
        <w:autoSpaceDE/>
        <w:autoSpaceDN/>
        <w:adjustRightInd/>
        <w:spacing w:line="240" w:lineRule="auto"/>
        <w:jc w:val="left"/>
        <w:textAlignment w:val="auto"/>
        <w:rPr>
          <w:rFonts w:ascii="Gill Sans MT" w:hAnsi="Gill Sans MT"/>
          <w:b/>
          <w:bCs/>
        </w:rPr>
      </w:pPr>
      <w:r>
        <w:rPr>
          <w:rFonts w:ascii="Gill Sans MT" w:hAnsi="Gill Sans MT"/>
          <w:b/>
          <w:bCs/>
        </w:rPr>
        <w:br w:type="page"/>
      </w:r>
    </w:p>
    <w:p w14:paraId="3E7F34BC" w14:textId="371986BB" w:rsidR="00DF74BF" w:rsidRPr="00DF74BF" w:rsidRDefault="00DF74BF" w:rsidP="003A4CD9">
      <w:pPr>
        <w:overflowPunct/>
        <w:autoSpaceDE/>
        <w:autoSpaceDN/>
        <w:adjustRightInd/>
        <w:spacing w:line="240" w:lineRule="auto"/>
        <w:jc w:val="left"/>
        <w:textAlignment w:val="auto"/>
        <w:rPr>
          <w:rFonts w:ascii="Gill Sans MT" w:hAnsi="Gill Sans MT"/>
          <w:b/>
        </w:rPr>
      </w:pPr>
      <w:r w:rsidRPr="00DF74BF">
        <w:rPr>
          <w:rFonts w:ascii="Gill Sans MT" w:hAnsi="Gill Sans MT"/>
          <w:b/>
          <w:bCs/>
        </w:rPr>
        <w:lastRenderedPageBreak/>
        <w:t xml:space="preserve">Specific Privacy statement for the Erasmus for Young Entrepreneurs </w:t>
      </w:r>
      <w:r w:rsidR="00BD73F7">
        <w:rPr>
          <w:rFonts w:ascii="Gill Sans MT" w:hAnsi="Gill Sans MT"/>
          <w:b/>
          <w:bCs/>
        </w:rPr>
        <w:t xml:space="preserve">Entrepreneur of the </w:t>
      </w:r>
      <w:r w:rsidR="003A4CD9">
        <w:rPr>
          <w:rFonts w:ascii="Gill Sans MT" w:hAnsi="Gill Sans MT"/>
          <w:b/>
          <w:bCs/>
        </w:rPr>
        <w:t>Decade Awards</w:t>
      </w:r>
    </w:p>
    <w:p w14:paraId="3116E737" w14:textId="77777777" w:rsidR="00DF74BF" w:rsidRPr="00DF74BF" w:rsidRDefault="00DF74BF" w:rsidP="00DF74BF">
      <w:pPr>
        <w:rPr>
          <w:rFonts w:ascii="Gill Sans MT" w:hAnsi="Gill Sans MT"/>
        </w:rPr>
      </w:pPr>
    </w:p>
    <w:p w14:paraId="56B0F76E" w14:textId="45903F1F" w:rsidR="00DF74BF" w:rsidRPr="00DF74BF" w:rsidRDefault="00DF74BF" w:rsidP="00DF74BF">
      <w:pPr>
        <w:rPr>
          <w:rFonts w:ascii="Gill Sans MT" w:hAnsi="Gill Sans MT"/>
        </w:rPr>
      </w:pPr>
      <w:r w:rsidRPr="00F83C4F">
        <w:rPr>
          <w:rFonts w:ascii="Gill Sans MT" w:hAnsi="Gill Sans MT"/>
          <w:b/>
          <w:bCs/>
        </w:rPr>
        <w:t>Your personal data</w:t>
      </w:r>
      <w:r w:rsidRPr="00DF74BF">
        <w:rPr>
          <w:rFonts w:ascii="Gill Sans MT" w:hAnsi="Gill Sans MT"/>
        </w:rPr>
        <w:t> are processed in accordance with Regulation (EC) No 45/200</w:t>
      </w:r>
      <w:r w:rsidR="003A4CD9">
        <w:rPr>
          <w:rFonts w:ascii="Gill Sans MT" w:hAnsi="Gill Sans MT"/>
        </w:rPr>
        <w:t>1</w:t>
      </w:r>
      <w:r w:rsidR="003A4CD9">
        <w:rPr>
          <w:rStyle w:val="FootnoteReference"/>
          <w:rFonts w:ascii="Gill Sans MT" w:hAnsi="Gill Sans MT"/>
        </w:rPr>
        <w:footnoteReference w:id="1"/>
      </w:r>
      <w:r w:rsidRPr="00DF74BF">
        <w:rPr>
          <w:rFonts w:ascii="Gill Sans MT" w:hAnsi="Gill Sans MT"/>
        </w:rPr>
        <w:t xml:space="preserve">on the protection of individuals </w:t>
      </w:r>
      <w:proofErr w:type="gramStart"/>
      <w:r w:rsidRPr="00DF74BF">
        <w:rPr>
          <w:rFonts w:ascii="Gill Sans MT" w:hAnsi="Gill Sans MT"/>
        </w:rPr>
        <w:t>with regard to</w:t>
      </w:r>
      <w:proofErr w:type="gramEnd"/>
      <w:r w:rsidRPr="00DF74BF">
        <w:rPr>
          <w:rFonts w:ascii="Gill Sans MT" w:hAnsi="Gill Sans MT"/>
        </w:rPr>
        <w:t xml:space="preserve"> the processing of personal data by the Community institutions and bodies and on the free movement of such data. </w:t>
      </w:r>
    </w:p>
    <w:p w14:paraId="5E11179E" w14:textId="77777777" w:rsidR="00DF74BF" w:rsidRPr="00DF74BF" w:rsidRDefault="00DF74BF" w:rsidP="00DF74BF">
      <w:pPr>
        <w:rPr>
          <w:rFonts w:ascii="Gill Sans MT" w:hAnsi="Gill Sans MT"/>
        </w:rPr>
      </w:pPr>
    </w:p>
    <w:p w14:paraId="50C3EE60" w14:textId="1E506DC7" w:rsidR="00DF74BF" w:rsidRDefault="00DF74BF" w:rsidP="00DF74BF">
      <w:pPr>
        <w:rPr>
          <w:rFonts w:ascii="Gill Sans MT" w:hAnsi="Gill Sans MT"/>
        </w:rPr>
      </w:pPr>
      <w:r w:rsidRPr="00F83C4F">
        <w:rPr>
          <w:rFonts w:ascii="Gill Sans MT" w:hAnsi="Gill Sans MT"/>
          <w:b/>
          <w:bCs/>
        </w:rPr>
        <w:t>The data controller</w:t>
      </w:r>
      <w:r w:rsidRPr="00DF74BF">
        <w:rPr>
          <w:rFonts w:ascii="Gill Sans MT" w:hAnsi="Gill Sans MT"/>
        </w:rPr>
        <w:t> </w:t>
      </w:r>
      <w:r w:rsidR="003A4CD9" w:rsidRPr="003A4CD9">
        <w:rPr>
          <w:rFonts w:ascii="Gill Sans MT" w:hAnsi="Gill Sans MT"/>
        </w:rPr>
        <w:t xml:space="preserve">of the processing operation is Head of Unit COSME.A1, Executive Agency for Small and Medium-sized Enterprises (EASME).  </w:t>
      </w:r>
    </w:p>
    <w:p w14:paraId="576208D0" w14:textId="77777777" w:rsidR="00DF74BF" w:rsidRPr="00DF74BF" w:rsidRDefault="00DF74BF" w:rsidP="00DF74BF">
      <w:pPr>
        <w:rPr>
          <w:rFonts w:ascii="Gill Sans MT" w:hAnsi="Gill Sans MT"/>
        </w:rPr>
      </w:pPr>
    </w:p>
    <w:p w14:paraId="079CBAE3" w14:textId="7A470DFF" w:rsidR="00DF74BF" w:rsidRPr="00DF74BF" w:rsidRDefault="00DF74BF" w:rsidP="00DF74BF">
      <w:pPr>
        <w:rPr>
          <w:rFonts w:ascii="Gill Sans MT" w:hAnsi="Gill Sans MT"/>
        </w:rPr>
      </w:pPr>
      <w:r w:rsidRPr="00F83C4F">
        <w:rPr>
          <w:rFonts w:ascii="Gill Sans MT" w:hAnsi="Gill Sans MT"/>
          <w:b/>
          <w:bCs/>
        </w:rPr>
        <w:t>The legal basis</w:t>
      </w:r>
      <w:r w:rsidRPr="00DF74BF">
        <w:rPr>
          <w:rFonts w:ascii="Gill Sans MT" w:hAnsi="Gill Sans MT"/>
        </w:rPr>
        <w:t> </w:t>
      </w:r>
      <w:r w:rsidR="003A4CD9" w:rsidRPr="003A4CD9">
        <w:rPr>
          <w:rFonts w:ascii="Gill Sans MT" w:hAnsi="Gill Sans MT"/>
        </w:rPr>
        <w:t xml:space="preserve">for the processing operations are Article 5(a) of Regulation EC 45/2001 whereby processing is necessary for the performance of a task carried out in the public interest </w:t>
      </w:r>
      <w:proofErr w:type="gramStart"/>
      <w:r w:rsidR="003A4CD9" w:rsidRPr="003A4CD9">
        <w:rPr>
          <w:rFonts w:ascii="Gill Sans MT" w:hAnsi="Gill Sans MT"/>
        </w:rPr>
        <w:t>on the basis of</w:t>
      </w:r>
      <w:proofErr w:type="gramEnd"/>
      <w:r w:rsidR="003A4CD9" w:rsidRPr="003A4CD9">
        <w:rPr>
          <w:rFonts w:ascii="Gill Sans MT" w:hAnsi="Gill Sans MT"/>
        </w:rPr>
        <w:t xml:space="preserve"> the Treaties or other legal instruments adopted on the basis thereof</w:t>
      </w:r>
      <w:r w:rsidR="00F25148">
        <w:rPr>
          <w:rFonts w:ascii="Gill Sans MT" w:hAnsi="Gill Sans MT"/>
        </w:rPr>
        <w:t xml:space="preserve"> </w:t>
      </w:r>
      <w:r w:rsidR="00F25148">
        <w:rPr>
          <w:rStyle w:val="FootnoteReference"/>
          <w:rFonts w:ascii="Gill Sans MT" w:hAnsi="Gill Sans MT"/>
        </w:rPr>
        <w:footnoteReference w:id="2"/>
      </w:r>
      <w:r w:rsidR="00F25148">
        <w:rPr>
          <w:rFonts w:ascii="Gill Sans MT" w:hAnsi="Gill Sans MT"/>
        </w:rPr>
        <w:t xml:space="preserve"> </w:t>
      </w:r>
      <w:r w:rsidR="00F25148">
        <w:rPr>
          <w:rStyle w:val="FootnoteReference"/>
          <w:rFonts w:ascii="Gill Sans MT" w:hAnsi="Gill Sans MT"/>
        </w:rPr>
        <w:footnoteReference w:id="3"/>
      </w:r>
      <w:r w:rsidR="003A4CD9" w:rsidRPr="003A4CD9">
        <w:rPr>
          <w:rFonts w:ascii="Gill Sans MT" w:hAnsi="Gill Sans MT"/>
        </w:rPr>
        <w:t>; Article 5(d) of Regulation EC 45/2001 based on your</w:t>
      </w:r>
      <w:r w:rsidR="00F25148">
        <w:rPr>
          <w:rFonts w:ascii="Gill Sans MT" w:hAnsi="Gill Sans MT"/>
        </w:rPr>
        <w:t xml:space="preserve"> </w:t>
      </w:r>
      <w:r w:rsidR="003A4CD9" w:rsidRPr="003A4CD9">
        <w:rPr>
          <w:rFonts w:ascii="Gill Sans MT" w:hAnsi="Gill Sans MT"/>
        </w:rPr>
        <w:t xml:space="preserve">consent for the following personal data: film/pictures taken during the event.  </w:t>
      </w:r>
    </w:p>
    <w:p w14:paraId="22BA3A0F" w14:textId="77777777" w:rsidR="00DF74BF" w:rsidRPr="00DF74BF" w:rsidRDefault="00DF74BF" w:rsidP="00DF74BF">
      <w:pPr>
        <w:rPr>
          <w:rFonts w:ascii="Gill Sans MT" w:hAnsi="Gill Sans MT"/>
        </w:rPr>
      </w:pPr>
    </w:p>
    <w:p w14:paraId="5D520FA3" w14:textId="77777777" w:rsidR="00DF74BF" w:rsidRPr="00DF74BF" w:rsidRDefault="00DF74BF" w:rsidP="00DF74BF">
      <w:pPr>
        <w:rPr>
          <w:rFonts w:ascii="Gill Sans MT" w:hAnsi="Gill Sans MT"/>
        </w:rPr>
      </w:pPr>
      <w:r w:rsidRPr="00DF74BF">
        <w:rPr>
          <w:rFonts w:ascii="Gill Sans MT" w:hAnsi="Gill Sans MT"/>
          <w:bCs/>
        </w:rPr>
        <w:t> </w:t>
      </w:r>
      <w:r w:rsidRPr="003A4CD9">
        <w:rPr>
          <w:rFonts w:ascii="Gill Sans MT" w:hAnsi="Gill Sans MT"/>
          <w:b/>
          <w:bCs/>
        </w:rPr>
        <w:t>The purpose</w:t>
      </w:r>
      <w:r w:rsidRPr="00DF74BF">
        <w:rPr>
          <w:rFonts w:ascii="Gill Sans MT" w:hAnsi="Gill Sans MT"/>
          <w:bCs/>
        </w:rPr>
        <w:t> </w:t>
      </w:r>
      <w:r w:rsidRPr="00DF74BF">
        <w:rPr>
          <w:rFonts w:ascii="Gill Sans MT" w:hAnsi="Gill Sans MT"/>
        </w:rPr>
        <w:t>of this processing operation is to:   </w:t>
      </w:r>
    </w:p>
    <w:p w14:paraId="302ED747" w14:textId="65276572" w:rsidR="00DF74BF" w:rsidRPr="00DF74BF" w:rsidRDefault="00DF74BF" w:rsidP="00DF74BF">
      <w:pPr>
        <w:rPr>
          <w:rFonts w:ascii="Gill Sans MT" w:hAnsi="Gill Sans MT"/>
        </w:rPr>
      </w:pPr>
      <w:r w:rsidRPr="00DF74BF">
        <w:rPr>
          <w:rFonts w:ascii="Gill Sans MT" w:hAnsi="Gill Sans MT"/>
        </w:rPr>
        <w:t xml:space="preserve"> - </w:t>
      </w:r>
      <w:r>
        <w:rPr>
          <w:rFonts w:ascii="Gill Sans MT" w:hAnsi="Gill Sans MT"/>
        </w:rPr>
        <w:t>Receive your application for the Erasmus for Young Entrepreneurs- Entrepreneur of the Decade Award</w:t>
      </w:r>
      <w:r w:rsidRPr="00DF74BF">
        <w:rPr>
          <w:rFonts w:ascii="Gill Sans MT" w:hAnsi="Gill Sans MT"/>
        </w:rPr>
        <w:t>; </w:t>
      </w:r>
    </w:p>
    <w:p w14:paraId="10058A53" w14:textId="7C8E7DAC" w:rsidR="00DF74BF" w:rsidRPr="00DF74BF" w:rsidRDefault="00DF74BF" w:rsidP="00DF74BF">
      <w:pPr>
        <w:rPr>
          <w:rFonts w:ascii="Gill Sans MT" w:hAnsi="Gill Sans MT"/>
        </w:rPr>
      </w:pPr>
      <w:r w:rsidRPr="00DF74BF">
        <w:rPr>
          <w:rFonts w:ascii="Gill Sans MT" w:hAnsi="Gill Sans MT"/>
        </w:rPr>
        <w:t xml:space="preserve"> - </w:t>
      </w:r>
      <w:r>
        <w:rPr>
          <w:rFonts w:ascii="Gill Sans MT" w:hAnsi="Gill Sans MT"/>
        </w:rPr>
        <w:t>Assess and verify your application</w:t>
      </w:r>
      <w:r w:rsidRPr="00DF74BF">
        <w:rPr>
          <w:rFonts w:ascii="Gill Sans MT" w:hAnsi="Gill Sans MT"/>
        </w:rPr>
        <w:t>; </w:t>
      </w:r>
    </w:p>
    <w:p w14:paraId="188E697B" w14:textId="50B2DC1C" w:rsidR="00DF74BF" w:rsidRPr="00DF74BF" w:rsidRDefault="00DF74BF" w:rsidP="00474B46">
      <w:pPr>
        <w:rPr>
          <w:rFonts w:ascii="Gill Sans MT" w:hAnsi="Gill Sans MT"/>
        </w:rPr>
      </w:pPr>
      <w:r w:rsidRPr="00DF74BF">
        <w:rPr>
          <w:rFonts w:ascii="Gill Sans MT" w:hAnsi="Gill Sans MT"/>
        </w:rPr>
        <w:t> -</w:t>
      </w:r>
      <w:r w:rsidR="00573A4A">
        <w:rPr>
          <w:rFonts w:ascii="Gill Sans MT" w:hAnsi="Gill Sans MT"/>
        </w:rPr>
        <w:t xml:space="preserve"> </w:t>
      </w:r>
      <w:r w:rsidRPr="00DF74BF">
        <w:rPr>
          <w:rFonts w:ascii="Gill Sans MT" w:hAnsi="Gill Sans MT"/>
        </w:rPr>
        <w:t xml:space="preserve">Contact you </w:t>
      </w:r>
      <w:r>
        <w:rPr>
          <w:rFonts w:ascii="Gill Sans MT" w:hAnsi="Gill Sans MT"/>
        </w:rPr>
        <w:t>with regards to the Awards, additional necessary information, as well as promotional opportunities for your story</w:t>
      </w:r>
      <w:r w:rsidR="00474B46">
        <w:rPr>
          <w:rFonts w:ascii="Gill Sans MT" w:hAnsi="Gill Sans MT"/>
        </w:rPr>
        <w:t xml:space="preserve"> in publications, audio-visual materials, EYE programme website and social media.</w:t>
      </w:r>
    </w:p>
    <w:p w14:paraId="2A714FDA" w14:textId="77777777" w:rsidR="00DF74BF" w:rsidRPr="00DF74BF" w:rsidRDefault="00DF74BF" w:rsidP="00DF74BF">
      <w:pPr>
        <w:rPr>
          <w:rFonts w:ascii="Gill Sans MT" w:hAnsi="Gill Sans MT"/>
        </w:rPr>
      </w:pPr>
    </w:p>
    <w:p w14:paraId="3B5AFEEC" w14:textId="1B083CB8" w:rsidR="00DF74BF" w:rsidRPr="003A4CD9" w:rsidRDefault="00DF74BF" w:rsidP="00DF74BF">
      <w:pPr>
        <w:rPr>
          <w:rFonts w:ascii="Gill Sans MT" w:hAnsi="Gill Sans MT"/>
          <w:b/>
        </w:rPr>
      </w:pPr>
      <w:r w:rsidRPr="003A4CD9">
        <w:rPr>
          <w:rFonts w:ascii="Gill Sans MT" w:hAnsi="Gill Sans MT"/>
          <w:b/>
          <w:bCs/>
        </w:rPr>
        <w:t>The following personal data are collected:</w:t>
      </w:r>
      <w:r w:rsidRPr="003A4CD9">
        <w:rPr>
          <w:rFonts w:ascii="Gill Sans MT" w:hAnsi="Gill Sans MT"/>
          <w:b/>
        </w:rPr>
        <w:t> </w:t>
      </w:r>
      <w:bookmarkStart w:id="0" w:name="_GoBack"/>
      <w:bookmarkEnd w:id="0"/>
    </w:p>
    <w:p w14:paraId="2CF27CFA" w14:textId="13B6AA62" w:rsidR="00DF74BF" w:rsidRPr="00570956" w:rsidRDefault="00DF74BF" w:rsidP="00DF74BF">
      <w:pPr>
        <w:rPr>
          <w:rFonts w:ascii="Gill Sans MT" w:hAnsi="Gill Sans MT"/>
          <w:color w:val="000000"/>
          <w:szCs w:val="22"/>
        </w:rPr>
      </w:pPr>
      <w:r w:rsidRPr="00DF74BF">
        <w:rPr>
          <w:rFonts w:ascii="Gill Sans MT" w:hAnsi="Gill Sans MT"/>
        </w:rPr>
        <w:t xml:space="preserve"> - </w:t>
      </w:r>
      <w:r w:rsidR="00570956" w:rsidRPr="00ED67D4">
        <w:rPr>
          <w:rFonts w:ascii="Gill Sans MT" w:hAnsi="Gill Sans MT"/>
          <w:color w:val="000000"/>
          <w:szCs w:val="22"/>
        </w:rPr>
        <w:t>Name of entrepreneur</w:t>
      </w:r>
    </w:p>
    <w:p w14:paraId="28D2BD13" w14:textId="5D191581" w:rsidR="00474B46" w:rsidRDefault="00474B46" w:rsidP="00DF74BF">
      <w:pPr>
        <w:rPr>
          <w:rFonts w:ascii="Gill Sans MT" w:hAnsi="Gill Sans MT"/>
        </w:rPr>
      </w:pPr>
      <w:r>
        <w:rPr>
          <w:rFonts w:ascii="Gill Sans MT" w:hAnsi="Gill Sans MT"/>
        </w:rPr>
        <w:t>-  Country and City</w:t>
      </w:r>
    </w:p>
    <w:p w14:paraId="052C621A" w14:textId="4192459E" w:rsidR="00474B46" w:rsidRPr="00DF74BF" w:rsidRDefault="00474B46" w:rsidP="00DF74BF">
      <w:pPr>
        <w:rPr>
          <w:rFonts w:ascii="Gill Sans MT" w:hAnsi="Gill Sans MT"/>
        </w:rPr>
      </w:pPr>
      <w:r>
        <w:rPr>
          <w:rFonts w:ascii="Gill Sans MT" w:hAnsi="Gill Sans MT"/>
        </w:rPr>
        <w:t xml:space="preserve">-  </w:t>
      </w:r>
      <w:r w:rsidR="00570956">
        <w:rPr>
          <w:rFonts w:ascii="Gill Sans MT" w:hAnsi="Gill Sans MT"/>
          <w:color w:val="000000"/>
          <w:szCs w:val="22"/>
        </w:rPr>
        <w:t>Contact details (e</w:t>
      </w:r>
      <w:r w:rsidR="00570956" w:rsidRPr="00ED67D4">
        <w:rPr>
          <w:rFonts w:ascii="Gill Sans MT" w:hAnsi="Gill Sans MT"/>
          <w:color w:val="000000"/>
          <w:szCs w:val="22"/>
        </w:rPr>
        <w:t>mail and telephone</w:t>
      </w:r>
      <w:r w:rsidR="00570956">
        <w:rPr>
          <w:rFonts w:ascii="Gill Sans MT" w:hAnsi="Gill Sans MT"/>
          <w:color w:val="000000"/>
          <w:szCs w:val="22"/>
        </w:rPr>
        <w:t>)</w:t>
      </w:r>
    </w:p>
    <w:p w14:paraId="71AF1DA0" w14:textId="77777777" w:rsidR="00DF74BF" w:rsidRPr="00DF74BF" w:rsidRDefault="00DF74BF" w:rsidP="00DF74BF">
      <w:pPr>
        <w:rPr>
          <w:rFonts w:ascii="Gill Sans MT" w:hAnsi="Gill Sans MT"/>
        </w:rPr>
      </w:pPr>
    </w:p>
    <w:p w14:paraId="218E0AA5" w14:textId="46EA9BDC" w:rsidR="00DF74BF" w:rsidRDefault="00F25148" w:rsidP="00DF74BF">
      <w:pPr>
        <w:rPr>
          <w:rFonts w:ascii="Gill Sans MT" w:hAnsi="Gill Sans MT"/>
        </w:rPr>
      </w:pPr>
      <w:r>
        <w:rPr>
          <w:rFonts w:ascii="Gill Sans MT" w:hAnsi="Gill Sans MT"/>
        </w:rPr>
        <w:t>T</w:t>
      </w:r>
      <w:r w:rsidR="003A4CD9" w:rsidRPr="003A4CD9">
        <w:rPr>
          <w:rFonts w:ascii="Gill Sans MT" w:hAnsi="Gill Sans MT"/>
        </w:rPr>
        <w:t>he recipients of your data will be the Erasmus for Young Entrepreneurs Support Office (c/o E</w:t>
      </w:r>
      <w:r w:rsidR="00CC2EC7">
        <w:rPr>
          <w:rFonts w:ascii="Gill Sans MT" w:hAnsi="Gill Sans MT"/>
        </w:rPr>
        <w:t>UROCHAMBRES</w:t>
      </w:r>
      <w:r w:rsidR="003A4CD9" w:rsidRPr="003A4CD9">
        <w:rPr>
          <w:rFonts w:ascii="Gill Sans MT" w:hAnsi="Gill Sans MT"/>
        </w:rPr>
        <w:t xml:space="preserve">), EASME and </w:t>
      </w:r>
      <w:r w:rsidR="00CC2EC7">
        <w:rPr>
          <w:rFonts w:ascii="Gill Sans MT" w:hAnsi="Gill Sans MT"/>
        </w:rPr>
        <w:t>European Commission (</w:t>
      </w:r>
      <w:r w:rsidR="003A4CD9" w:rsidRPr="003A4CD9">
        <w:rPr>
          <w:rFonts w:ascii="Gill Sans MT" w:hAnsi="Gill Sans MT"/>
        </w:rPr>
        <w:t>DG GROW</w:t>
      </w:r>
      <w:r w:rsidR="00CC2EC7">
        <w:rPr>
          <w:rFonts w:ascii="Gill Sans MT" w:hAnsi="Gill Sans MT"/>
        </w:rPr>
        <w:t>)</w:t>
      </w:r>
      <w:r w:rsidR="003A4CD9" w:rsidRPr="003A4CD9">
        <w:rPr>
          <w:rFonts w:ascii="Gill Sans MT" w:hAnsi="Gill Sans MT"/>
        </w:rPr>
        <w:t xml:space="preserve"> staff in charge of Erasmus for Young Entrepreneurs</w:t>
      </w:r>
      <w:r w:rsidR="003A4CD9">
        <w:rPr>
          <w:rFonts w:ascii="Gill Sans MT" w:hAnsi="Gill Sans MT"/>
        </w:rPr>
        <w:t xml:space="preserve"> programme</w:t>
      </w:r>
      <w:r w:rsidR="003A4CD9" w:rsidRPr="003A4CD9">
        <w:rPr>
          <w:rFonts w:ascii="Gill Sans MT" w:hAnsi="Gill Sans MT"/>
        </w:rPr>
        <w:t xml:space="preserve">, as well as Intermediary Organisations </w:t>
      </w:r>
      <w:r w:rsidR="003A4CD9">
        <w:rPr>
          <w:rFonts w:ascii="Gill Sans MT" w:hAnsi="Gill Sans MT"/>
        </w:rPr>
        <w:t>participating in the Evaluation Panel.</w:t>
      </w:r>
    </w:p>
    <w:p w14:paraId="2FD8A362" w14:textId="77777777" w:rsidR="003A4CD9" w:rsidRPr="00DF74BF" w:rsidRDefault="003A4CD9" w:rsidP="00DF74BF">
      <w:pPr>
        <w:rPr>
          <w:rFonts w:ascii="Gill Sans MT" w:hAnsi="Gill Sans MT"/>
        </w:rPr>
      </w:pPr>
    </w:p>
    <w:p w14:paraId="7AD620C2" w14:textId="1DD4AD88" w:rsidR="003A4CD9" w:rsidRDefault="00DF74BF" w:rsidP="003A4CD9">
      <w:pPr>
        <w:rPr>
          <w:rFonts w:ascii="Gill Sans MT" w:hAnsi="Gill Sans MT"/>
        </w:rPr>
      </w:pPr>
      <w:r w:rsidRPr="00DF74BF">
        <w:rPr>
          <w:rFonts w:ascii="Gill Sans MT" w:hAnsi="Gill Sans MT"/>
        </w:rPr>
        <w:t xml:space="preserve">Your </w:t>
      </w:r>
      <w:r w:rsidR="00BD73F7">
        <w:rPr>
          <w:rFonts w:ascii="Gill Sans MT" w:hAnsi="Gill Sans MT"/>
        </w:rPr>
        <w:t>application</w:t>
      </w:r>
      <w:r w:rsidRPr="00DF74BF">
        <w:rPr>
          <w:rFonts w:ascii="Gill Sans MT" w:hAnsi="Gill Sans MT"/>
        </w:rPr>
        <w:t xml:space="preserve"> will be kept for a maximum period of 12 months after the end of the event</w:t>
      </w:r>
      <w:r w:rsidR="00BD73F7">
        <w:rPr>
          <w:rFonts w:ascii="Gill Sans MT" w:hAnsi="Gill Sans MT"/>
        </w:rPr>
        <w:t>, unless you have provided your consent to be contacted</w:t>
      </w:r>
      <w:r w:rsidR="003A4CD9">
        <w:rPr>
          <w:rFonts w:ascii="Gill Sans MT" w:hAnsi="Gill Sans MT"/>
        </w:rPr>
        <w:t xml:space="preserve"> in the</w:t>
      </w:r>
      <w:r w:rsidR="00BD73F7">
        <w:rPr>
          <w:rFonts w:ascii="Gill Sans MT" w:hAnsi="Gill Sans MT"/>
        </w:rPr>
        <w:t xml:space="preserve"> future for your story </w:t>
      </w:r>
      <w:r w:rsidR="003A4CD9">
        <w:rPr>
          <w:rFonts w:ascii="Gill Sans MT" w:hAnsi="Gill Sans MT"/>
        </w:rPr>
        <w:t xml:space="preserve">to be featured </w:t>
      </w:r>
      <w:r w:rsidR="00BD73F7">
        <w:rPr>
          <w:rFonts w:ascii="Gill Sans MT" w:hAnsi="Gill Sans MT"/>
        </w:rPr>
        <w:t>in publications, audio-visual materials, EYE programme website and social media.</w:t>
      </w:r>
    </w:p>
    <w:p w14:paraId="25BCEA4C" w14:textId="77777777" w:rsidR="003A4CD9" w:rsidRDefault="003A4CD9" w:rsidP="00D01644">
      <w:pPr>
        <w:rPr>
          <w:rFonts w:ascii="Gill Sans MT" w:hAnsi="Gill Sans MT"/>
          <w:bCs/>
        </w:rPr>
      </w:pPr>
    </w:p>
    <w:p w14:paraId="51C4DEEA" w14:textId="77777777" w:rsidR="003A4CD9" w:rsidRPr="003A4CD9" w:rsidRDefault="003A4CD9" w:rsidP="003A4CD9">
      <w:pPr>
        <w:rPr>
          <w:rFonts w:ascii="Gill Sans MT" w:hAnsi="Gill Sans MT"/>
          <w:bCs/>
        </w:rPr>
      </w:pPr>
      <w:r w:rsidRPr="003A4CD9">
        <w:rPr>
          <w:rFonts w:ascii="Gill Sans MT" w:hAnsi="Gill Sans MT"/>
          <w:b/>
          <w:bCs/>
        </w:rPr>
        <w:t>You have the right</w:t>
      </w:r>
      <w:r w:rsidRPr="003A4CD9">
        <w:rPr>
          <w:rFonts w:ascii="Gill Sans MT" w:hAnsi="Gill Sans MT"/>
          <w:bCs/>
        </w:rPr>
        <w:t xml:space="preserve"> to access your personal data and the right to correct or delete any inaccurate or incomplete personal data. If you have any queries concerning the processing of your personal data, you may address them to Head of Unit COSME.A1, Executive Agency for Small and Medium-sized Enterprises (EASME) (entity acting as data controller) at the following email: EASME-COSME-COMMUNICATIONS@ec.europa.eu </w:t>
      </w:r>
    </w:p>
    <w:p w14:paraId="08A88D68" w14:textId="77777777" w:rsidR="003A4CD9" w:rsidRPr="003A4CD9" w:rsidRDefault="003A4CD9" w:rsidP="003A4CD9">
      <w:pPr>
        <w:rPr>
          <w:rFonts w:ascii="Gill Sans MT" w:hAnsi="Gill Sans MT"/>
          <w:bCs/>
        </w:rPr>
      </w:pPr>
    </w:p>
    <w:p w14:paraId="343C855F" w14:textId="08A52585" w:rsidR="00F25148" w:rsidRDefault="003A4CD9" w:rsidP="003A4CD9">
      <w:pPr>
        <w:rPr>
          <w:rFonts w:ascii="Gill Sans MT" w:hAnsi="Gill Sans MT"/>
          <w:bCs/>
        </w:rPr>
      </w:pPr>
      <w:r w:rsidRPr="003A4CD9">
        <w:rPr>
          <w:rFonts w:ascii="Gill Sans MT" w:hAnsi="Gill Sans MT"/>
          <w:b/>
          <w:bCs/>
        </w:rPr>
        <w:t>You shall have right</w:t>
      </w:r>
      <w:r w:rsidRPr="003A4CD9">
        <w:rPr>
          <w:rFonts w:ascii="Gill Sans MT" w:hAnsi="Gill Sans MT"/>
          <w:bCs/>
        </w:rPr>
        <w:t xml:space="preserve"> of recourse at any time to the EASME DPO at EASME-DPO@ec.europa.eu and to the European Data Protection Supervisor at </w:t>
      </w:r>
      <w:hyperlink r:id="rId22" w:history="1">
        <w:r w:rsidR="00F25148" w:rsidRPr="00D56221">
          <w:rPr>
            <w:rStyle w:val="Hyperlink"/>
            <w:rFonts w:ascii="Gill Sans MT" w:hAnsi="Gill Sans MT"/>
            <w:bCs/>
          </w:rPr>
          <w:t>https://edps.europa.eu</w:t>
        </w:r>
      </w:hyperlink>
      <w:r w:rsidRPr="003A4CD9">
        <w:rPr>
          <w:rFonts w:ascii="Gill Sans MT" w:hAnsi="Gill Sans MT"/>
          <w:bCs/>
        </w:rPr>
        <w:t>.</w:t>
      </w:r>
    </w:p>
    <w:p w14:paraId="1F905FCA" w14:textId="77777777" w:rsidR="00F25148" w:rsidRDefault="00F25148" w:rsidP="003A4CD9">
      <w:pPr>
        <w:rPr>
          <w:rFonts w:ascii="Gill Sans MT" w:hAnsi="Gill Sans MT"/>
          <w:bCs/>
        </w:rPr>
      </w:pPr>
    </w:p>
    <w:p w14:paraId="085F988D" w14:textId="77777777" w:rsidR="00CC2EC7" w:rsidRDefault="00F25148" w:rsidP="00CC2EC7">
      <w:pPr>
        <w:jc w:val="left"/>
        <w:rPr>
          <w:rFonts w:ascii="Gill Sans MT" w:hAnsi="Gill Sans MT"/>
          <w:b/>
        </w:rPr>
      </w:pPr>
      <w:r w:rsidRPr="003A4CD9">
        <w:rPr>
          <w:rFonts w:ascii="Gill Sans MT" w:hAnsi="Gill Sans MT"/>
        </w:rPr>
        <w:t>I hereby acknowledge the above information on the protection of personal data:</w:t>
      </w:r>
      <w:r>
        <w:rPr>
          <w:rFonts w:ascii="Gill Sans MT" w:hAnsi="Gill Sans MT"/>
        </w:rPr>
        <w:t xml:space="preserve"> </w:t>
      </w:r>
      <w:r w:rsidRPr="00DF74BF">
        <w:rPr>
          <w:rFonts w:ascii="Gill Sans MT" w:hAnsi="Gill Sans MT"/>
        </w:rPr>
        <w:object w:dxaOrig="225" w:dyaOrig="225" w14:anchorId="6E83EFD6">
          <v:shape id="_x0000_i1028" type="#_x0000_t75" style="width:20.25pt;height:17.25pt" o:ole="">
            <v:imagedata r:id="rId17" o:title=""/>
          </v:shape>
          <w:control r:id="rId23" w:name="DefaultOcxName" w:shapeid="_x0000_i1028"/>
        </w:object>
      </w:r>
      <w:r w:rsidRPr="00DF74BF">
        <w:rPr>
          <w:rFonts w:ascii="Gill Sans MT" w:hAnsi="Gill Sans MT"/>
        </w:rPr>
        <w:t>Yes</w:t>
      </w:r>
      <w:r>
        <w:rPr>
          <w:rFonts w:ascii="Gill Sans MT" w:hAnsi="Gill Sans MT"/>
        </w:rPr>
        <w:t xml:space="preserve">    </w:t>
      </w:r>
    </w:p>
    <w:p w14:paraId="520F7576" w14:textId="4D68BB95" w:rsidR="00D01644" w:rsidRPr="00CC2EC7" w:rsidRDefault="00CC2EC7" w:rsidP="00CC2EC7">
      <w:pPr>
        <w:overflowPunct/>
        <w:autoSpaceDE/>
        <w:autoSpaceDN/>
        <w:adjustRightInd/>
        <w:spacing w:line="240" w:lineRule="auto"/>
        <w:jc w:val="center"/>
        <w:textAlignment w:val="auto"/>
        <w:rPr>
          <w:rFonts w:ascii="Gill Sans MT" w:hAnsi="Gill Sans MT"/>
        </w:rPr>
      </w:pPr>
      <w:r>
        <w:rPr>
          <w:rFonts w:ascii="Gill Sans MT" w:hAnsi="Gill Sans MT"/>
          <w:b/>
        </w:rPr>
        <w:br w:type="page"/>
      </w:r>
      <w:r w:rsidRPr="00CC2EC7">
        <w:rPr>
          <w:rFonts w:ascii="Gill Sans MT" w:hAnsi="Gill Sans MT"/>
          <w:b/>
        </w:rPr>
        <w:lastRenderedPageBreak/>
        <w:t>Reason(s) why Erasmus for Young Entrepreneurs made me a better entrepreneur</w:t>
      </w:r>
    </w:p>
    <w:p w14:paraId="3619FE78" w14:textId="77777777" w:rsidR="003F165F" w:rsidRPr="009375CA" w:rsidRDefault="009375CA" w:rsidP="00F41C2C">
      <w:pPr>
        <w:rPr>
          <w:rFonts w:ascii="Gill Sans MT" w:hAnsi="Gill Sans MT"/>
          <w:color w:val="000000"/>
          <w:sz w:val="18"/>
        </w:rPr>
      </w:pPr>
      <w:r w:rsidRPr="009375CA">
        <w:rPr>
          <w:rFonts w:ascii="Gill Sans MT" w:hAnsi="Gill Sans MT"/>
          <w:color w:val="000000"/>
          <w:sz w:val="20"/>
        </w:rPr>
        <w:t>Provide a brief outline of how you</w:t>
      </w:r>
      <w:r>
        <w:rPr>
          <w:rFonts w:ascii="Gill Sans MT" w:hAnsi="Gill Sans MT"/>
          <w:color w:val="000000"/>
          <w:sz w:val="20"/>
        </w:rPr>
        <w:t>r</w:t>
      </w:r>
      <w:r w:rsidRPr="009375CA">
        <w:rPr>
          <w:rFonts w:ascii="Gill Sans MT" w:hAnsi="Gill Sans MT"/>
          <w:color w:val="000000"/>
          <w:sz w:val="20"/>
        </w:rPr>
        <w:t xml:space="preserve"> participation in EYE has made you a better entrepreneur and has helped your business already. Focus on impact and achievements but also outline how the benefits of the programme will </w:t>
      </w:r>
      <w:r>
        <w:rPr>
          <w:rFonts w:ascii="Gill Sans MT" w:hAnsi="Gill Sans MT"/>
          <w:color w:val="000000"/>
          <w:sz w:val="20"/>
        </w:rPr>
        <w:t>help</w:t>
      </w:r>
      <w:r w:rsidRPr="009375CA">
        <w:rPr>
          <w:rFonts w:ascii="Gill Sans MT" w:hAnsi="Gill Sans MT"/>
          <w:color w:val="000000"/>
          <w:sz w:val="20"/>
        </w:rPr>
        <w:t xml:space="preserve"> you in the long run. </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876D5A" w:rsidRPr="00C01EA5" w14:paraId="0453D4A1" w14:textId="77777777" w:rsidTr="009375CA">
        <w:trPr>
          <w:trHeight w:val="14015"/>
        </w:trPr>
        <w:tc>
          <w:tcPr>
            <w:tcW w:w="10461" w:type="dxa"/>
            <w:shd w:val="clear" w:color="auto" w:fill="auto"/>
          </w:tcPr>
          <w:p w14:paraId="4F0BB162" w14:textId="77777777" w:rsidR="007C7EFD" w:rsidRPr="007C7EFD" w:rsidRDefault="007C7EFD" w:rsidP="007C7EFD">
            <w:pPr>
              <w:rPr>
                <w:rFonts w:ascii="Gill Sans MT" w:hAnsi="Gill Sans MT"/>
                <w:sz w:val="20"/>
              </w:rPr>
            </w:pPr>
          </w:p>
          <w:p w14:paraId="0EA0D8D7" w14:textId="77777777" w:rsidR="007C7EFD" w:rsidRPr="007C7EFD" w:rsidRDefault="007C7EFD" w:rsidP="007C7EFD">
            <w:pPr>
              <w:rPr>
                <w:rFonts w:ascii="Gill Sans MT" w:hAnsi="Gill Sans MT"/>
                <w:sz w:val="20"/>
              </w:rPr>
            </w:pPr>
          </w:p>
          <w:p w14:paraId="4BAB7A95" w14:textId="77777777" w:rsidR="007C7EFD" w:rsidRPr="007C7EFD" w:rsidRDefault="007C7EFD" w:rsidP="007C7EFD">
            <w:pPr>
              <w:rPr>
                <w:rFonts w:ascii="Gill Sans MT" w:hAnsi="Gill Sans MT"/>
                <w:sz w:val="20"/>
              </w:rPr>
            </w:pPr>
          </w:p>
          <w:p w14:paraId="0C8A951A" w14:textId="77777777" w:rsidR="007C7EFD" w:rsidRPr="007C7EFD" w:rsidRDefault="007C7EFD" w:rsidP="007C7EFD">
            <w:pPr>
              <w:rPr>
                <w:rFonts w:ascii="Gill Sans MT" w:hAnsi="Gill Sans MT"/>
                <w:sz w:val="20"/>
              </w:rPr>
            </w:pPr>
          </w:p>
          <w:p w14:paraId="3B86BA4C" w14:textId="77777777" w:rsidR="007C7EFD" w:rsidRPr="007C7EFD" w:rsidRDefault="007C7EFD" w:rsidP="007C7EFD">
            <w:pPr>
              <w:rPr>
                <w:rFonts w:ascii="Gill Sans MT" w:hAnsi="Gill Sans MT"/>
                <w:sz w:val="20"/>
              </w:rPr>
            </w:pPr>
          </w:p>
          <w:p w14:paraId="3AA5C3C3" w14:textId="77777777" w:rsidR="00195A06" w:rsidRPr="007C7EFD" w:rsidRDefault="00195A06" w:rsidP="007C7EFD">
            <w:pPr>
              <w:tabs>
                <w:tab w:val="left" w:pos="7095"/>
              </w:tabs>
              <w:rPr>
                <w:rFonts w:ascii="Gill Sans MT" w:hAnsi="Gill Sans MT"/>
                <w:sz w:val="20"/>
              </w:rPr>
            </w:pPr>
          </w:p>
        </w:tc>
      </w:tr>
    </w:tbl>
    <w:p w14:paraId="1F10CE3A" w14:textId="77777777" w:rsidR="00A75960" w:rsidRPr="00195A06" w:rsidRDefault="00A75960" w:rsidP="007C7EFD">
      <w:pPr>
        <w:spacing w:line="240" w:lineRule="auto"/>
        <w:rPr>
          <w:rFonts w:ascii="Gill Sans MT" w:hAnsi="Gill Sans MT"/>
          <w:sz w:val="16"/>
        </w:rPr>
      </w:pPr>
    </w:p>
    <w:sectPr w:rsidR="00A75960" w:rsidRPr="00195A06" w:rsidSect="007F6E03">
      <w:footerReference w:type="even" r:id="rId24"/>
      <w:footerReference w:type="default" r:id="rId25"/>
      <w:pgSz w:w="11907" w:h="16839" w:code="9"/>
      <w:pgMar w:top="709" w:right="1275" w:bottom="567" w:left="851" w:header="1020" w:footer="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447A5" w14:textId="77777777" w:rsidR="003A4CD9" w:rsidRDefault="003A4CD9">
      <w:r>
        <w:separator/>
      </w:r>
    </w:p>
  </w:endnote>
  <w:endnote w:type="continuationSeparator" w:id="0">
    <w:p w14:paraId="53C86C8A" w14:textId="77777777" w:rsidR="003A4CD9" w:rsidRDefault="003A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ITC Garamond Std Boo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826D4" w14:textId="77777777" w:rsidR="003A4CD9" w:rsidRDefault="003A4CD9" w:rsidP="00D411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865B06" w14:textId="77777777" w:rsidR="003A4CD9" w:rsidRDefault="003A4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C41D9" w14:textId="77777777" w:rsidR="003A4CD9" w:rsidRDefault="003A4CD9">
    <w:pPr>
      <w:pStyle w:val="Footer"/>
      <w:jc w:val="center"/>
    </w:pPr>
    <w:r>
      <w:fldChar w:fldCharType="begin"/>
    </w:r>
    <w:r>
      <w:instrText xml:space="preserve"> PAGE   \* MERGEFORMAT </w:instrText>
    </w:r>
    <w:r>
      <w:fldChar w:fldCharType="separate"/>
    </w:r>
    <w:r>
      <w:rPr>
        <w:noProof/>
      </w:rPr>
      <w:t>2</w:t>
    </w:r>
    <w:r>
      <w:rPr>
        <w:noProof/>
      </w:rPr>
      <w:fldChar w:fldCharType="end"/>
    </w:r>
  </w:p>
  <w:p w14:paraId="3766E39F" w14:textId="77777777" w:rsidR="003A4CD9" w:rsidRDefault="003A4C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75C05" w14:textId="77777777" w:rsidR="003A4CD9" w:rsidRDefault="003A4C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E1F4E0" w14:textId="77777777" w:rsidR="003A4CD9" w:rsidRDefault="003A4CD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B2A7C" w14:textId="77777777" w:rsidR="003A4CD9" w:rsidRPr="00F41C2C" w:rsidRDefault="003A4CD9">
    <w:pPr>
      <w:pStyle w:val="Footer"/>
      <w:jc w:val="center"/>
      <w:rPr>
        <w:rFonts w:ascii="Gill Sans MT" w:hAnsi="Gill Sans MT"/>
        <w:sz w:val="20"/>
      </w:rPr>
    </w:pPr>
    <w:r w:rsidRPr="00F41C2C">
      <w:rPr>
        <w:rFonts w:ascii="Gill Sans MT" w:hAnsi="Gill Sans MT"/>
        <w:sz w:val="20"/>
      </w:rPr>
      <w:fldChar w:fldCharType="begin"/>
    </w:r>
    <w:r w:rsidRPr="00F41C2C">
      <w:rPr>
        <w:rFonts w:ascii="Gill Sans MT" w:hAnsi="Gill Sans MT"/>
        <w:sz w:val="20"/>
      </w:rPr>
      <w:instrText xml:space="preserve"> PAGE   \* MERGEFORMAT </w:instrText>
    </w:r>
    <w:r w:rsidRPr="00F41C2C">
      <w:rPr>
        <w:rFonts w:ascii="Gill Sans MT" w:hAnsi="Gill Sans MT"/>
        <w:sz w:val="20"/>
      </w:rPr>
      <w:fldChar w:fldCharType="separate"/>
    </w:r>
    <w:r>
      <w:rPr>
        <w:rFonts w:ascii="Gill Sans MT" w:hAnsi="Gill Sans MT"/>
        <w:noProof/>
        <w:sz w:val="20"/>
      </w:rPr>
      <w:t>3</w:t>
    </w:r>
    <w:r w:rsidRPr="00F41C2C">
      <w:rPr>
        <w:rFonts w:ascii="Gill Sans MT" w:hAnsi="Gill Sans MT"/>
        <w:noProof/>
        <w:sz w:val="20"/>
      </w:rPr>
      <w:fldChar w:fldCharType="end"/>
    </w:r>
  </w:p>
  <w:p w14:paraId="24C9B3BC" w14:textId="77777777" w:rsidR="003A4CD9" w:rsidRDefault="003A4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C1E3E" w14:textId="77777777" w:rsidR="003A4CD9" w:rsidRDefault="003A4CD9">
      <w:r>
        <w:separator/>
      </w:r>
    </w:p>
  </w:footnote>
  <w:footnote w:type="continuationSeparator" w:id="0">
    <w:p w14:paraId="6CF69A75" w14:textId="77777777" w:rsidR="003A4CD9" w:rsidRDefault="003A4CD9">
      <w:r>
        <w:continuationSeparator/>
      </w:r>
    </w:p>
  </w:footnote>
  <w:footnote w:id="1">
    <w:p w14:paraId="3AC495B3" w14:textId="11766D77" w:rsidR="003A4CD9" w:rsidRDefault="003A4CD9" w:rsidP="003A4CD9">
      <w:pPr>
        <w:pStyle w:val="FootnoteText"/>
        <w:tabs>
          <w:tab w:val="left" w:pos="142"/>
          <w:tab w:val="left" w:pos="284"/>
        </w:tabs>
        <w:ind w:left="284" w:hanging="142"/>
      </w:pPr>
      <w:r>
        <w:rPr>
          <w:rStyle w:val="FootnoteReference"/>
        </w:rPr>
        <w:footnoteRef/>
      </w:r>
      <w:r>
        <w:t xml:space="preserve"> </w:t>
      </w:r>
      <w:r w:rsidRPr="003A4CD9">
        <w:t xml:space="preserve">Regulation (EC) No 45/2001 of the European Parliament and of the Council of 18 December 2000 on the protection of individuals </w:t>
      </w:r>
      <w:proofErr w:type="gramStart"/>
      <w:r w:rsidRPr="003A4CD9">
        <w:t>with regard to</w:t>
      </w:r>
      <w:proofErr w:type="gramEnd"/>
      <w:r w:rsidRPr="003A4CD9">
        <w:t xml:space="preserve"> the</w:t>
      </w:r>
      <w:r>
        <w:t xml:space="preserve"> </w:t>
      </w:r>
      <w:r w:rsidRPr="003A4CD9">
        <w:t xml:space="preserve">processing of personal data by the Community institutions and bodies and on the free movement of such data (Official Journal of the European Union L 8, 12.01.2001, p. 1.), currently under revision.  </w:t>
      </w:r>
    </w:p>
  </w:footnote>
  <w:footnote w:id="2">
    <w:p w14:paraId="0A94DCB6" w14:textId="0E1D2E59" w:rsidR="00F25148" w:rsidRDefault="00F25148" w:rsidP="00F25148">
      <w:pPr>
        <w:pStyle w:val="FootnoteText"/>
        <w:ind w:left="0" w:firstLine="0"/>
      </w:pPr>
      <w:r>
        <w:rPr>
          <w:rStyle w:val="FootnoteReference"/>
        </w:rPr>
        <w:footnoteRef/>
      </w:r>
      <w:r>
        <w:t xml:space="preserve">  </w:t>
      </w:r>
      <w:r w:rsidRPr="00F25148">
        <w:t>EASME establishment act: “EASME was set up by Commission Implementing Decision 2013/771/EU of 17 December 2013 establishing the Executive Agency for Small and Medium-sized Enterprises and repealing Decisions 2004/20/EC and 2007/372/EC (Official Journal of the European Union L 341/73 of 18.12.2013)</w:t>
      </w:r>
    </w:p>
  </w:footnote>
  <w:footnote w:id="3">
    <w:p w14:paraId="78ABBC7D" w14:textId="6C011367" w:rsidR="00F25148" w:rsidRDefault="00F25148">
      <w:pPr>
        <w:pStyle w:val="FootnoteText"/>
      </w:pPr>
      <w:r>
        <w:rPr>
          <w:rStyle w:val="FootnoteReference"/>
        </w:rPr>
        <w:footnoteRef/>
      </w:r>
      <w:r>
        <w:t xml:space="preserve"> </w:t>
      </w:r>
      <w:r w:rsidRPr="00F25148">
        <w:t>COSME Regulation: Regulation (EU) No 1287/2013 of 11 December 2013 (Official Journal of the European Union L 347/33 of 20.12.2013).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8C4349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0A86115"/>
    <w:multiLevelType w:val="hybridMultilevel"/>
    <w:tmpl w:val="5C629332"/>
    <w:lvl w:ilvl="0" w:tplc="08090011">
      <w:start w:val="1"/>
      <w:numFmt w:val="decimal"/>
      <w:lvlText w:val="%1)"/>
      <w:lvlJc w:val="left"/>
      <w:pPr>
        <w:tabs>
          <w:tab w:val="num" w:pos="360"/>
        </w:tabs>
        <w:ind w:left="360" w:hanging="360"/>
      </w:pPr>
    </w:lvl>
    <w:lvl w:ilvl="1" w:tplc="9184F2B4">
      <w:start w:val="1"/>
      <w:numFmt w:val="lowerLetter"/>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33961"/>
    <w:multiLevelType w:val="hybridMultilevel"/>
    <w:tmpl w:val="41C6CA00"/>
    <w:lvl w:ilvl="0" w:tplc="0407000F">
      <w:start w:val="1"/>
      <w:numFmt w:val="decimal"/>
      <w:lvlText w:val="%1."/>
      <w:lvlJc w:val="left"/>
      <w:pPr>
        <w:tabs>
          <w:tab w:val="num" w:pos="360"/>
        </w:tabs>
        <w:ind w:left="360" w:hanging="360"/>
      </w:p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B42120"/>
    <w:multiLevelType w:val="hybridMultilevel"/>
    <w:tmpl w:val="023CF5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D008B5"/>
    <w:multiLevelType w:val="multilevel"/>
    <w:tmpl w:val="DC900F8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AA3722"/>
    <w:multiLevelType w:val="hybridMultilevel"/>
    <w:tmpl w:val="FE30F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9A7C0E"/>
    <w:multiLevelType w:val="hybridMultilevel"/>
    <w:tmpl w:val="047683A0"/>
    <w:lvl w:ilvl="0" w:tplc="0809000F">
      <w:start w:val="1"/>
      <w:numFmt w:val="decimal"/>
      <w:lvlText w:val="%1."/>
      <w:lvlJc w:val="left"/>
      <w:pPr>
        <w:tabs>
          <w:tab w:val="num" w:pos="720"/>
        </w:tabs>
        <w:ind w:left="720" w:hanging="360"/>
      </w:pPr>
      <w:rPr>
        <w:rFonts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C4339B"/>
    <w:multiLevelType w:val="hybridMultilevel"/>
    <w:tmpl w:val="EDFEE0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AF31E6D"/>
    <w:multiLevelType w:val="multilevel"/>
    <w:tmpl w:val="DC900F8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FD7F8E"/>
    <w:multiLevelType w:val="hybridMultilevel"/>
    <w:tmpl w:val="730E59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F292E82"/>
    <w:multiLevelType w:val="hybridMultilevel"/>
    <w:tmpl w:val="FD80C3E8"/>
    <w:lvl w:ilvl="0" w:tplc="9958729E">
      <w:start w:val="1"/>
      <w:numFmt w:val="bullet"/>
      <w:lvlRestart w:val="0"/>
      <w:lvlText w:val=""/>
      <w:lvlJc w:val="left"/>
      <w:pPr>
        <w:tabs>
          <w:tab w:val="num" w:pos="-2160"/>
        </w:tabs>
        <w:ind w:left="-1791" w:hanging="369"/>
      </w:pPr>
      <w:rPr>
        <w:rFonts w:ascii="Symbol" w:hAnsi="Symbol" w:hint="default"/>
        <w:b w:val="0"/>
        <w:i w:val="0"/>
        <w:sz w:val="22"/>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0"/>
        </w:tabs>
        <w:ind w:left="0" w:hanging="360"/>
      </w:pPr>
      <w:rPr>
        <w:rFonts w:ascii="Wingdings" w:hAnsi="Wingdings" w:hint="default"/>
      </w:rPr>
    </w:lvl>
    <w:lvl w:ilvl="3" w:tplc="08090001" w:tentative="1">
      <w:start w:val="1"/>
      <w:numFmt w:val="bullet"/>
      <w:lvlText w:val=""/>
      <w:lvlJc w:val="left"/>
      <w:pPr>
        <w:tabs>
          <w:tab w:val="num" w:pos="720"/>
        </w:tabs>
        <w:ind w:left="720" w:hanging="360"/>
      </w:pPr>
      <w:rPr>
        <w:rFonts w:ascii="Symbol" w:hAnsi="Symbol" w:hint="default"/>
      </w:rPr>
    </w:lvl>
    <w:lvl w:ilvl="4" w:tplc="08090003" w:tentative="1">
      <w:start w:val="1"/>
      <w:numFmt w:val="bullet"/>
      <w:lvlText w:val="o"/>
      <w:lvlJc w:val="left"/>
      <w:pPr>
        <w:tabs>
          <w:tab w:val="num" w:pos="1440"/>
        </w:tabs>
        <w:ind w:left="1440" w:hanging="360"/>
      </w:pPr>
      <w:rPr>
        <w:rFonts w:ascii="Courier New" w:hAnsi="Courier New" w:cs="Courier New" w:hint="default"/>
      </w:rPr>
    </w:lvl>
    <w:lvl w:ilvl="5" w:tplc="08090005" w:tentative="1">
      <w:start w:val="1"/>
      <w:numFmt w:val="bullet"/>
      <w:lvlText w:val=""/>
      <w:lvlJc w:val="left"/>
      <w:pPr>
        <w:tabs>
          <w:tab w:val="num" w:pos="2160"/>
        </w:tabs>
        <w:ind w:left="2160" w:hanging="360"/>
      </w:pPr>
      <w:rPr>
        <w:rFonts w:ascii="Wingdings" w:hAnsi="Wingdings" w:hint="default"/>
      </w:rPr>
    </w:lvl>
    <w:lvl w:ilvl="6" w:tplc="08090001" w:tentative="1">
      <w:start w:val="1"/>
      <w:numFmt w:val="bullet"/>
      <w:lvlText w:val=""/>
      <w:lvlJc w:val="left"/>
      <w:pPr>
        <w:tabs>
          <w:tab w:val="num" w:pos="2880"/>
        </w:tabs>
        <w:ind w:left="2880" w:hanging="360"/>
      </w:pPr>
      <w:rPr>
        <w:rFonts w:ascii="Symbol" w:hAnsi="Symbol" w:hint="default"/>
      </w:rPr>
    </w:lvl>
    <w:lvl w:ilvl="7" w:tplc="08090003" w:tentative="1">
      <w:start w:val="1"/>
      <w:numFmt w:val="bullet"/>
      <w:lvlText w:val="o"/>
      <w:lvlJc w:val="left"/>
      <w:pPr>
        <w:tabs>
          <w:tab w:val="num" w:pos="3600"/>
        </w:tabs>
        <w:ind w:left="3600" w:hanging="360"/>
      </w:pPr>
      <w:rPr>
        <w:rFonts w:ascii="Courier New" w:hAnsi="Courier New" w:cs="Courier New" w:hint="default"/>
      </w:rPr>
    </w:lvl>
    <w:lvl w:ilvl="8" w:tplc="08090005" w:tentative="1">
      <w:start w:val="1"/>
      <w:numFmt w:val="bullet"/>
      <w:lvlText w:val=""/>
      <w:lvlJc w:val="left"/>
      <w:pPr>
        <w:tabs>
          <w:tab w:val="num" w:pos="4320"/>
        </w:tabs>
        <w:ind w:left="4320" w:hanging="360"/>
      </w:pPr>
      <w:rPr>
        <w:rFonts w:ascii="Wingdings" w:hAnsi="Wingdings" w:hint="default"/>
      </w:rPr>
    </w:lvl>
  </w:abstractNum>
  <w:abstractNum w:abstractNumId="12" w15:restartNumberingAfterBreak="0">
    <w:nsid w:val="21E20AFB"/>
    <w:multiLevelType w:val="hybridMultilevel"/>
    <w:tmpl w:val="BE50736A"/>
    <w:lvl w:ilvl="0" w:tplc="9958729E">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1F6D45"/>
    <w:multiLevelType w:val="hybridMultilevel"/>
    <w:tmpl w:val="86AE5F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381559"/>
    <w:multiLevelType w:val="hybridMultilevel"/>
    <w:tmpl w:val="76F8A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C6E3EDB"/>
    <w:multiLevelType w:val="hybridMultilevel"/>
    <w:tmpl w:val="2E024E3A"/>
    <w:lvl w:ilvl="0" w:tplc="080C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250351"/>
    <w:multiLevelType w:val="hybridMultilevel"/>
    <w:tmpl w:val="E4E0F5D4"/>
    <w:lvl w:ilvl="0" w:tplc="0809000F">
      <w:start w:val="1"/>
      <w:numFmt w:val="decimal"/>
      <w:lvlText w:val="%1."/>
      <w:lvlJc w:val="left"/>
      <w:pPr>
        <w:tabs>
          <w:tab w:val="num" w:pos="720"/>
        </w:tabs>
        <w:ind w:left="720" w:hanging="360"/>
      </w:pPr>
      <w:rPr>
        <w:rFonts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D7719"/>
    <w:multiLevelType w:val="hybridMultilevel"/>
    <w:tmpl w:val="BA6687BE"/>
    <w:lvl w:ilvl="0" w:tplc="0809000F">
      <w:start w:val="1"/>
      <w:numFmt w:val="decimal"/>
      <w:lvlText w:val="%1."/>
      <w:lvlJc w:val="left"/>
      <w:pPr>
        <w:tabs>
          <w:tab w:val="num" w:pos="720"/>
        </w:tabs>
        <w:ind w:left="720" w:hanging="360"/>
      </w:pPr>
      <w:rPr>
        <w:rFonts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D80DBA"/>
    <w:multiLevelType w:val="hybridMultilevel"/>
    <w:tmpl w:val="699A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C5C6E"/>
    <w:multiLevelType w:val="singleLevel"/>
    <w:tmpl w:val="E8DAAFF4"/>
    <w:lvl w:ilvl="0">
      <w:start w:val="1"/>
      <w:numFmt w:val="bullet"/>
      <w:pStyle w:val="ListBullet"/>
      <w:lvlText w:val=""/>
      <w:lvlJc w:val="left"/>
      <w:pPr>
        <w:tabs>
          <w:tab w:val="num" w:pos="360"/>
        </w:tabs>
        <w:ind w:left="357" w:hanging="357"/>
      </w:pPr>
      <w:rPr>
        <w:rFonts w:ascii="Wingdings" w:hAnsi="Wingdings" w:hint="default"/>
      </w:rPr>
    </w:lvl>
  </w:abstractNum>
  <w:abstractNum w:abstractNumId="20" w15:restartNumberingAfterBreak="0">
    <w:nsid w:val="4F496F5B"/>
    <w:multiLevelType w:val="hybridMultilevel"/>
    <w:tmpl w:val="A8462FE2"/>
    <w:lvl w:ilvl="0" w:tplc="0809000F">
      <w:start w:val="1"/>
      <w:numFmt w:val="decimal"/>
      <w:lvlText w:val="%1."/>
      <w:lvlJc w:val="left"/>
      <w:pPr>
        <w:tabs>
          <w:tab w:val="num" w:pos="720"/>
        </w:tabs>
        <w:ind w:left="720" w:hanging="360"/>
      </w:pPr>
      <w:rPr>
        <w:rFonts w:hint="default"/>
        <w:b w:val="0"/>
        <w:i w:val="0"/>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DE4B4E"/>
    <w:multiLevelType w:val="multilevel"/>
    <w:tmpl w:val="01E60D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color w:val="0000FF"/>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A773E6C"/>
    <w:multiLevelType w:val="hybridMultilevel"/>
    <w:tmpl w:val="C82002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DAB338F"/>
    <w:multiLevelType w:val="hybridMultilevel"/>
    <w:tmpl w:val="69CAE79E"/>
    <w:lvl w:ilvl="0" w:tplc="85AA4424">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F1042B"/>
    <w:multiLevelType w:val="hybridMultilevel"/>
    <w:tmpl w:val="24E233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281DCE"/>
    <w:multiLevelType w:val="hybridMultilevel"/>
    <w:tmpl w:val="41141442"/>
    <w:lvl w:ilvl="0" w:tplc="08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75E90"/>
    <w:multiLevelType w:val="hybridMultilevel"/>
    <w:tmpl w:val="091CF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16240B"/>
    <w:multiLevelType w:val="hybridMultilevel"/>
    <w:tmpl w:val="DC900F88"/>
    <w:lvl w:ilvl="0" w:tplc="2090B22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94D570A"/>
    <w:multiLevelType w:val="hybridMultilevel"/>
    <w:tmpl w:val="C28ACF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BC46FC8"/>
    <w:multiLevelType w:val="hybridMultilevel"/>
    <w:tmpl w:val="41C6CA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CA17BCC"/>
    <w:multiLevelType w:val="hybridMultilevel"/>
    <w:tmpl w:val="2EF0195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21"/>
  </w:num>
  <w:num w:numId="4">
    <w:abstractNumId w:val="14"/>
  </w:num>
  <w:num w:numId="5">
    <w:abstractNumId w:val="8"/>
  </w:num>
  <w:num w:numId="6">
    <w:abstractNumId w:val="28"/>
  </w:num>
  <w:num w:numId="7">
    <w:abstractNumId w:val="3"/>
  </w:num>
  <w:num w:numId="8">
    <w:abstractNumId w:val="0"/>
  </w:num>
  <w:num w:numId="9">
    <w:abstractNumId w:val="19"/>
  </w:num>
  <w:num w:numId="10">
    <w:abstractNumId w:val="27"/>
  </w:num>
  <w:num w:numId="11">
    <w:abstractNumId w:val="30"/>
  </w:num>
  <w:num w:numId="12">
    <w:abstractNumId w:val="29"/>
  </w:num>
  <w:num w:numId="13">
    <w:abstractNumId w:val="24"/>
  </w:num>
  <w:num w:numId="14">
    <w:abstractNumId w:val="5"/>
  </w:num>
  <w:num w:numId="15">
    <w:abstractNumId w:val="13"/>
  </w:num>
  <w:num w:numId="16">
    <w:abstractNumId w:val="9"/>
  </w:num>
  <w:num w:numId="17">
    <w:abstractNumId w:val="4"/>
  </w:num>
  <w:num w:numId="18">
    <w:abstractNumId w:val="22"/>
  </w:num>
  <w:num w:numId="19">
    <w:abstractNumId w:val="10"/>
  </w:num>
  <w:num w:numId="20">
    <w:abstractNumId w:val="7"/>
  </w:num>
  <w:num w:numId="21">
    <w:abstractNumId w:val="20"/>
  </w:num>
  <w:num w:numId="22">
    <w:abstractNumId w:val="17"/>
  </w:num>
  <w:num w:numId="23">
    <w:abstractNumId w:val="16"/>
  </w:num>
  <w:num w:numId="24">
    <w:abstractNumId w:val="11"/>
  </w:num>
  <w:num w:numId="25">
    <w:abstractNumId w:val="12"/>
  </w:num>
  <w:num w:numId="26">
    <w:abstractNumId w:val="23"/>
  </w:num>
  <w:num w:numId="27">
    <w:abstractNumId w:val="15"/>
  </w:num>
  <w:num w:numId="28">
    <w:abstractNumId w:val="25"/>
  </w:num>
  <w:num w:numId="29">
    <w:abstractNumId w:val="6"/>
  </w:num>
  <w:num w:numId="30">
    <w:abstractNumId w:val="1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283"/>
  <w:drawingGridHorizontalSpacing w:val="11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9F23BA1-877F-49E2-8F6F-640B12010F20}"/>
    <w:docVar w:name="dgnword-eventsink" w:val="98798992"/>
    <w:docVar w:name="LW_DocType" w:val="STYLES"/>
  </w:docVars>
  <w:rsids>
    <w:rsidRoot w:val="00521D3A"/>
    <w:rsid w:val="00023856"/>
    <w:rsid w:val="000317FE"/>
    <w:rsid w:val="00035B90"/>
    <w:rsid w:val="00055487"/>
    <w:rsid w:val="000670B1"/>
    <w:rsid w:val="00092572"/>
    <w:rsid w:val="000D26F3"/>
    <w:rsid w:val="000F3B8B"/>
    <w:rsid w:val="00103941"/>
    <w:rsid w:val="00105963"/>
    <w:rsid w:val="00106BF0"/>
    <w:rsid w:val="001222CA"/>
    <w:rsid w:val="001526B5"/>
    <w:rsid w:val="00154696"/>
    <w:rsid w:val="0019487D"/>
    <w:rsid w:val="00195A06"/>
    <w:rsid w:val="001A1690"/>
    <w:rsid w:val="001A79F2"/>
    <w:rsid w:val="001B4423"/>
    <w:rsid w:val="001C2445"/>
    <w:rsid w:val="00203958"/>
    <w:rsid w:val="002269DA"/>
    <w:rsid w:val="0023690C"/>
    <w:rsid w:val="00260C8A"/>
    <w:rsid w:val="0029121E"/>
    <w:rsid w:val="002A2310"/>
    <w:rsid w:val="002A4641"/>
    <w:rsid w:val="002A5A75"/>
    <w:rsid w:val="002C134D"/>
    <w:rsid w:val="002D7BB3"/>
    <w:rsid w:val="002E097B"/>
    <w:rsid w:val="002F36A2"/>
    <w:rsid w:val="002F4AA2"/>
    <w:rsid w:val="003045A2"/>
    <w:rsid w:val="0032084F"/>
    <w:rsid w:val="0034256B"/>
    <w:rsid w:val="00350B5F"/>
    <w:rsid w:val="003523AD"/>
    <w:rsid w:val="00360F63"/>
    <w:rsid w:val="00363AC2"/>
    <w:rsid w:val="00394864"/>
    <w:rsid w:val="003A1F23"/>
    <w:rsid w:val="003A4CD9"/>
    <w:rsid w:val="003C2E40"/>
    <w:rsid w:val="003D58BF"/>
    <w:rsid w:val="003F165F"/>
    <w:rsid w:val="003F6C3A"/>
    <w:rsid w:val="0042188F"/>
    <w:rsid w:val="00430DA4"/>
    <w:rsid w:val="00436AEB"/>
    <w:rsid w:val="00437EAC"/>
    <w:rsid w:val="00442A61"/>
    <w:rsid w:val="004706CF"/>
    <w:rsid w:val="00474B46"/>
    <w:rsid w:val="004956E8"/>
    <w:rsid w:val="004B06E0"/>
    <w:rsid w:val="004F281C"/>
    <w:rsid w:val="004F2B76"/>
    <w:rsid w:val="00521D3A"/>
    <w:rsid w:val="005316CF"/>
    <w:rsid w:val="00531751"/>
    <w:rsid w:val="00542505"/>
    <w:rsid w:val="00544542"/>
    <w:rsid w:val="00545B3B"/>
    <w:rsid w:val="00560392"/>
    <w:rsid w:val="00570956"/>
    <w:rsid w:val="00573A4A"/>
    <w:rsid w:val="00590291"/>
    <w:rsid w:val="00600ACF"/>
    <w:rsid w:val="00624907"/>
    <w:rsid w:val="00630606"/>
    <w:rsid w:val="0063490A"/>
    <w:rsid w:val="00645F36"/>
    <w:rsid w:val="006478B1"/>
    <w:rsid w:val="0066126D"/>
    <w:rsid w:val="00671EC4"/>
    <w:rsid w:val="006803BD"/>
    <w:rsid w:val="00681484"/>
    <w:rsid w:val="006B138F"/>
    <w:rsid w:val="006F3648"/>
    <w:rsid w:val="006F7120"/>
    <w:rsid w:val="00711B79"/>
    <w:rsid w:val="007A1550"/>
    <w:rsid w:val="007B02DB"/>
    <w:rsid w:val="007B447B"/>
    <w:rsid w:val="007B6FC1"/>
    <w:rsid w:val="007C275D"/>
    <w:rsid w:val="007C47FB"/>
    <w:rsid w:val="007C7EFD"/>
    <w:rsid w:val="007F0FA7"/>
    <w:rsid w:val="007F6E03"/>
    <w:rsid w:val="0083454B"/>
    <w:rsid w:val="00840378"/>
    <w:rsid w:val="00844349"/>
    <w:rsid w:val="008563CD"/>
    <w:rsid w:val="00876D5A"/>
    <w:rsid w:val="00881BC2"/>
    <w:rsid w:val="00882829"/>
    <w:rsid w:val="008B1B0A"/>
    <w:rsid w:val="008D0843"/>
    <w:rsid w:val="008E4035"/>
    <w:rsid w:val="008F1C3D"/>
    <w:rsid w:val="009375CA"/>
    <w:rsid w:val="00941424"/>
    <w:rsid w:val="00952B3B"/>
    <w:rsid w:val="00955D52"/>
    <w:rsid w:val="00960CE6"/>
    <w:rsid w:val="00966405"/>
    <w:rsid w:val="00966B94"/>
    <w:rsid w:val="0097497B"/>
    <w:rsid w:val="009847E4"/>
    <w:rsid w:val="009910EE"/>
    <w:rsid w:val="00994792"/>
    <w:rsid w:val="009A7C48"/>
    <w:rsid w:val="009B1A63"/>
    <w:rsid w:val="009C08A5"/>
    <w:rsid w:val="009C7F20"/>
    <w:rsid w:val="009E4B7E"/>
    <w:rsid w:val="009F50EA"/>
    <w:rsid w:val="009F71F9"/>
    <w:rsid w:val="00A006AA"/>
    <w:rsid w:val="00A148D7"/>
    <w:rsid w:val="00A172AC"/>
    <w:rsid w:val="00A20215"/>
    <w:rsid w:val="00A568CE"/>
    <w:rsid w:val="00A611A6"/>
    <w:rsid w:val="00A75960"/>
    <w:rsid w:val="00A76A9F"/>
    <w:rsid w:val="00A843E1"/>
    <w:rsid w:val="00AA49D4"/>
    <w:rsid w:val="00AD0CC8"/>
    <w:rsid w:val="00B11F3E"/>
    <w:rsid w:val="00B20F0A"/>
    <w:rsid w:val="00B24542"/>
    <w:rsid w:val="00B27928"/>
    <w:rsid w:val="00B6566A"/>
    <w:rsid w:val="00B67D3F"/>
    <w:rsid w:val="00B70D3E"/>
    <w:rsid w:val="00B97CF8"/>
    <w:rsid w:val="00B97D6C"/>
    <w:rsid w:val="00BC60E2"/>
    <w:rsid w:val="00BD73F7"/>
    <w:rsid w:val="00BE070A"/>
    <w:rsid w:val="00BF634C"/>
    <w:rsid w:val="00BF6B7D"/>
    <w:rsid w:val="00BF7149"/>
    <w:rsid w:val="00C01EA5"/>
    <w:rsid w:val="00C02616"/>
    <w:rsid w:val="00C22659"/>
    <w:rsid w:val="00C409C6"/>
    <w:rsid w:val="00C65E20"/>
    <w:rsid w:val="00C67E5B"/>
    <w:rsid w:val="00C84ACB"/>
    <w:rsid w:val="00C8507C"/>
    <w:rsid w:val="00C95550"/>
    <w:rsid w:val="00CA1291"/>
    <w:rsid w:val="00CA1B1F"/>
    <w:rsid w:val="00CA3A96"/>
    <w:rsid w:val="00CC2EC7"/>
    <w:rsid w:val="00CC5715"/>
    <w:rsid w:val="00CE4663"/>
    <w:rsid w:val="00D01644"/>
    <w:rsid w:val="00D411AF"/>
    <w:rsid w:val="00D42AC2"/>
    <w:rsid w:val="00D506C1"/>
    <w:rsid w:val="00D633B0"/>
    <w:rsid w:val="00D645B9"/>
    <w:rsid w:val="00DD7E70"/>
    <w:rsid w:val="00DF74BF"/>
    <w:rsid w:val="00E048A4"/>
    <w:rsid w:val="00E2188E"/>
    <w:rsid w:val="00E27BD9"/>
    <w:rsid w:val="00E27FEE"/>
    <w:rsid w:val="00E37AB5"/>
    <w:rsid w:val="00E438C3"/>
    <w:rsid w:val="00E50C1A"/>
    <w:rsid w:val="00E5177A"/>
    <w:rsid w:val="00E5585A"/>
    <w:rsid w:val="00E65644"/>
    <w:rsid w:val="00E74581"/>
    <w:rsid w:val="00E94E99"/>
    <w:rsid w:val="00EB3A0C"/>
    <w:rsid w:val="00EC2101"/>
    <w:rsid w:val="00EC3E31"/>
    <w:rsid w:val="00ED67D4"/>
    <w:rsid w:val="00EF6243"/>
    <w:rsid w:val="00F00985"/>
    <w:rsid w:val="00F224DC"/>
    <w:rsid w:val="00F25148"/>
    <w:rsid w:val="00F41C2C"/>
    <w:rsid w:val="00F446DB"/>
    <w:rsid w:val="00F462C0"/>
    <w:rsid w:val="00F469B6"/>
    <w:rsid w:val="00F47DF3"/>
    <w:rsid w:val="00F80753"/>
    <w:rsid w:val="00F83C4F"/>
    <w:rsid w:val="00F94DA9"/>
    <w:rsid w:val="00FB0FC9"/>
    <w:rsid w:val="00FD044E"/>
    <w:rsid w:val="00FF4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0E9050C"/>
  <w15:docId w15:val="{C2DD50DD-2276-42CD-8815-5A9B66E8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0FA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qFormat/>
    <w:rsid w:val="007F0FA7"/>
    <w:pPr>
      <w:numPr>
        <w:numId w:val="1"/>
      </w:numPr>
      <w:ind w:left="720" w:hanging="720"/>
      <w:outlineLvl w:val="0"/>
    </w:pPr>
    <w:rPr>
      <w:kern w:val="28"/>
    </w:rPr>
  </w:style>
  <w:style w:type="paragraph" w:styleId="Heading2">
    <w:name w:val="heading 2"/>
    <w:basedOn w:val="Normal"/>
    <w:next w:val="Normal"/>
    <w:qFormat/>
    <w:rsid w:val="007F0FA7"/>
    <w:pPr>
      <w:numPr>
        <w:ilvl w:val="1"/>
        <w:numId w:val="1"/>
      </w:numPr>
      <w:ind w:left="720" w:hanging="720"/>
      <w:outlineLvl w:val="1"/>
    </w:pPr>
  </w:style>
  <w:style w:type="paragraph" w:styleId="Heading3">
    <w:name w:val="heading 3"/>
    <w:basedOn w:val="Normal"/>
    <w:next w:val="Normal"/>
    <w:qFormat/>
    <w:rsid w:val="007F0FA7"/>
    <w:pPr>
      <w:numPr>
        <w:ilvl w:val="2"/>
        <w:numId w:val="1"/>
      </w:numPr>
      <w:ind w:left="720" w:hanging="720"/>
      <w:outlineLvl w:val="2"/>
    </w:pPr>
  </w:style>
  <w:style w:type="paragraph" w:styleId="Heading4">
    <w:name w:val="heading 4"/>
    <w:basedOn w:val="Normal"/>
    <w:next w:val="Normal"/>
    <w:qFormat/>
    <w:rsid w:val="007F0FA7"/>
    <w:pPr>
      <w:numPr>
        <w:ilvl w:val="3"/>
        <w:numId w:val="1"/>
      </w:numPr>
      <w:ind w:left="720" w:hanging="720"/>
      <w:outlineLvl w:val="3"/>
    </w:pPr>
  </w:style>
  <w:style w:type="paragraph" w:styleId="Heading5">
    <w:name w:val="heading 5"/>
    <w:basedOn w:val="Normal"/>
    <w:next w:val="Normal"/>
    <w:qFormat/>
    <w:rsid w:val="007F0FA7"/>
    <w:pPr>
      <w:numPr>
        <w:ilvl w:val="4"/>
        <w:numId w:val="1"/>
      </w:numPr>
      <w:ind w:left="720" w:hanging="720"/>
      <w:outlineLvl w:val="4"/>
    </w:pPr>
  </w:style>
  <w:style w:type="paragraph" w:styleId="Heading6">
    <w:name w:val="heading 6"/>
    <w:basedOn w:val="Normal"/>
    <w:next w:val="Normal"/>
    <w:qFormat/>
    <w:rsid w:val="007F0FA7"/>
    <w:pPr>
      <w:numPr>
        <w:ilvl w:val="5"/>
        <w:numId w:val="1"/>
      </w:numPr>
      <w:ind w:left="720" w:hanging="720"/>
      <w:outlineLvl w:val="5"/>
    </w:pPr>
  </w:style>
  <w:style w:type="paragraph" w:styleId="Heading7">
    <w:name w:val="heading 7"/>
    <w:basedOn w:val="Normal"/>
    <w:next w:val="Normal"/>
    <w:qFormat/>
    <w:rsid w:val="007F0FA7"/>
    <w:pPr>
      <w:numPr>
        <w:ilvl w:val="6"/>
        <w:numId w:val="1"/>
      </w:numPr>
      <w:ind w:left="720" w:hanging="720"/>
      <w:outlineLvl w:val="6"/>
    </w:pPr>
  </w:style>
  <w:style w:type="paragraph" w:styleId="Heading8">
    <w:name w:val="heading 8"/>
    <w:basedOn w:val="Normal"/>
    <w:next w:val="Normal"/>
    <w:qFormat/>
    <w:rsid w:val="007F0FA7"/>
    <w:pPr>
      <w:numPr>
        <w:ilvl w:val="7"/>
        <w:numId w:val="1"/>
      </w:numPr>
      <w:ind w:left="720" w:hanging="720"/>
      <w:outlineLvl w:val="7"/>
    </w:pPr>
  </w:style>
  <w:style w:type="paragraph" w:styleId="Heading9">
    <w:name w:val="heading 9"/>
    <w:basedOn w:val="Normal"/>
    <w:next w:val="Normal"/>
    <w:qFormat/>
    <w:rsid w:val="007F0FA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F0FA7"/>
  </w:style>
  <w:style w:type="paragraph" w:styleId="FootnoteText">
    <w:name w:val="footnote text"/>
    <w:basedOn w:val="Normal"/>
    <w:rsid w:val="007F0FA7"/>
    <w:pPr>
      <w:keepLines/>
      <w:spacing w:after="60" w:line="240" w:lineRule="auto"/>
      <w:ind w:left="720" w:hanging="720"/>
    </w:pPr>
    <w:rPr>
      <w:sz w:val="16"/>
    </w:rPr>
  </w:style>
  <w:style w:type="paragraph" w:styleId="Header">
    <w:name w:val="header"/>
    <w:basedOn w:val="Normal"/>
    <w:rsid w:val="007F0FA7"/>
  </w:style>
  <w:style w:type="paragraph" w:customStyle="1" w:styleId="quotes">
    <w:name w:val="quotes"/>
    <w:basedOn w:val="Normal"/>
    <w:next w:val="Normal"/>
    <w:rsid w:val="007F0FA7"/>
    <w:pPr>
      <w:ind w:left="720"/>
    </w:pPr>
    <w:rPr>
      <w:i/>
    </w:rPr>
  </w:style>
  <w:style w:type="paragraph" w:customStyle="1" w:styleId="Listenabsatz">
    <w:name w:val="Listenabsatz"/>
    <w:basedOn w:val="Normal"/>
    <w:qFormat/>
    <w:pPr>
      <w:overflowPunct/>
      <w:autoSpaceDE/>
      <w:autoSpaceDN/>
      <w:adjustRightInd/>
      <w:spacing w:line="276" w:lineRule="auto"/>
      <w:ind w:left="720"/>
      <w:jc w:val="left"/>
      <w:textAlignment w:val="auto"/>
    </w:pPr>
    <w:rPr>
      <w:rFonts w:ascii="Arial" w:eastAsia="Calibri" w:hAnsi="Arial"/>
      <w:sz w:val="24"/>
      <w:szCs w:val="22"/>
      <w:lang w:val="de-DE"/>
    </w:rPr>
  </w:style>
  <w:style w:type="character" w:styleId="FootnoteReference">
    <w:name w:val="footnote reference"/>
    <w:semiHidden/>
    <w:rsid w:val="007F0FA7"/>
    <w:rPr>
      <w:sz w:val="24"/>
      <w:vertAlign w:val="superscript"/>
    </w:rPr>
  </w:style>
  <w:style w:type="character" w:styleId="Hyperlink">
    <w:name w:val="Hyperlink"/>
    <w:rPr>
      <w:color w:val="0000FF"/>
      <w:u w:val="single"/>
    </w:rPr>
  </w:style>
  <w:style w:type="character" w:styleId="PageNumber">
    <w:name w:val="page number"/>
    <w:basedOn w:val="DefaultParagraphFont"/>
  </w:style>
  <w:style w:type="paragraph" w:styleId="BodyText">
    <w:name w:val="Body Text"/>
    <w:basedOn w:val="Normal"/>
    <w:pPr>
      <w:overflowPunct/>
      <w:autoSpaceDE/>
      <w:autoSpaceDN/>
      <w:adjustRightInd/>
      <w:spacing w:line="240" w:lineRule="auto"/>
      <w:jc w:val="left"/>
      <w:textAlignment w:val="auto"/>
    </w:pPr>
    <w:rPr>
      <w:rFonts w:ascii="Arial" w:hAnsi="Arial" w:cs="Arial"/>
      <w:sz w:val="20"/>
      <w:lang w:val="de-DE" w:eastAsia="de-DE"/>
    </w:rPr>
  </w:style>
  <w:style w:type="character" w:styleId="CommentReference">
    <w:name w:val="annotation reference"/>
    <w:semiHidden/>
    <w:unhideWhenUsed/>
    <w:rPr>
      <w:sz w:val="16"/>
      <w:szCs w:val="16"/>
    </w:rPr>
  </w:style>
  <w:style w:type="paragraph" w:styleId="CommentText">
    <w:name w:val="annotation text"/>
    <w:basedOn w:val="Normal"/>
    <w:link w:val="CommentTextChar"/>
    <w:semiHidden/>
    <w:unhideWhenUsed/>
    <w:pPr>
      <w:overflowPunct/>
      <w:autoSpaceDE/>
      <w:autoSpaceDN/>
      <w:adjustRightInd/>
      <w:spacing w:after="200" w:line="240" w:lineRule="auto"/>
      <w:jc w:val="left"/>
      <w:textAlignment w:val="auto"/>
    </w:pPr>
    <w:rPr>
      <w:rFonts w:ascii="Calibri" w:eastAsia="Calibri" w:hAnsi="Calibri"/>
      <w:sz w:val="20"/>
      <w:lang w:val="de-DE"/>
    </w:rPr>
  </w:style>
  <w:style w:type="paragraph" w:styleId="ListBullet">
    <w:name w:val="List Bullet"/>
    <w:basedOn w:val="Normal"/>
    <w:pPr>
      <w:numPr>
        <w:numId w:val="9"/>
      </w:numPr>
      <w:tabs>
        <w:tab w:val="left" w:pos="284"/>
      </w:tabs>
      <w:overflowPunct/>
      <w:autoSpaceDE/>
      <w:autoSpaceDN/>
      <w:adjustRightInd/>
      <w:spacing w:before="120" w:line="240" w:lineRule="auto"/>
      <w:textAlignment w:val="auto"/>
    </w:pPr>
    <w:rPr>
      <w:sz w:val="20"/>
      <w:lang w:val="es-ES" w:eastAsia="es-ES"/>
    </w:rPr>
  </w:style>
  <w:style w:type="paragraph" w:customStyle="1" w:styleId="StandardArialNarrow">
    <w:name w:val="Standard + Arial Narrow"/>
    <w:aliases w:val="12 pt"/>
    <w:basedOn w:val="Normal"/>
    <w:pPr>
      <w:overflowPunct/>
      <w:autoSpaceDE/>
      <w:autoSpaceDN/>
      <w:adjustRightInd/>
      <w:spacing w:line="240" w:lineRule="auto"/>
      <w:textAlignment w:val="auto"/>
    </w:pPr>
    <w:rPr>
      <w:rFonts w:ascii="Arial Narrow" w:hAnsi="Arial Narrow"/>
      <w:sz w:val="24"/>
      <w:szCs w:val="24"/>
      <w:lang w:eastAsia="de-DE"/>
    </w:rPr>
  </w:style>
  <w:style w:type="paragraph" w:styleId="BalloonText">
    <w:name w:val="Balloon Text"/>
    <w:basedOn w:val="Normal"/>
    <w:semiHidden/>
    <w:rsid w:val="00521D3A"/>
    <w:rPr>
      <w:rFonts w:ascii="Tahoma" w:hAnsi="Tahoma" w:cs="Tahoma"/>
      <w:sz w:val="16"/>
      <w:szCs w:val="16"/>
    </w:rPr>
  </w:style>
  <w:style w:type="character" w:styleId="Strong">
    <w:name w:val="Strong"/>
    <w:qFormat/>
    <w:rsid w:val="00D01644"/>
    <w:rPr>
      <w:b/>
      <w:bCs/>
    </w:rPr>
  </w:style>
  <w:style w:type="character" w:customStyle="1" w:styleId="FooterChar">
    <w:name w:val="Footer Char"/>
    <w:link w:val="Footer"/>
    <w:uiPriority w:val="99"/>
    <w:rsid w:val="00A75960"/>
    <w:rPr>
      <w:sz w:val="22"/>
      <w:lang w:eastAsia="en-US"/>
    </w:rPr>
  </w:style>
  <w:style w:type="table" w:styleId="TableGrid">
    <w:name w:val="Table Grid"/>
    <w:basedOn w:val="TableNormal"/>
    <w:rsid w:val="00876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76D5A"/>
  </w:style>
  <w:style w:type="character" w:styleId="Emphasis">
    <w:name w:val="Emphasis"/>
    <w:uiPriority w:val="20"/>
    <w:qFormat/>
    <w:rsid w:val="00876D5A"/>
    <w:rPr>
      <w:i/>
      <w:iCs/>
    </w:rPr>
  </w:style>
  <w:style w:type="character" w:customStyle="1" w:styleId="UnresolvedMention1">
    <w:name w:val="Unresolved Mention1"/>
    <w:basedOn w:val="DefaultParagraphFont"/>
    <w:uiPriority w:val="99"/>
    <w:semiHidden/>
    <w:unhideWhenUsed/>
    <w:rsid w:val="00A76A9F"/>
    <w:rPr>
      <w:color w:val="808080"/>
      <w:shd w:val="clear" w:color="auto" w:fill="E6E6E6"/>
    </w:rPr>
  </w:style>
  <w:style w:type="paragraph" w:styleId="CommentSubject">
    <w:name w:val="annotation subject"/>
    <w:basedOn w:val="CommentText"/>
    <w:next w:val="CommentText"/>
    <w:link w:val="CommentSubjectChar"/>
    <w:rsid w:val="009C7F20"/>
    <w:pPr>
      <w:overflowPunct w:val="0"/>
      <w:autoSpaceDE w:val="0"/>
      <w:autoSpaceDN w:val="0"/>
      <w:adjustRightInd w:val="0"/>
      <w:spacing w:after="0"/>
      <w:jc w:val="both"/>
      <w:textAlignment w:val="baseline"/>
    </w:pPr>
    <w:rPr>
      <w:rFonts w:ascii="Times New Roman" w:eastAsia="Times New Roman" w:hAnsi="Times New Roman"/>
      <w:b/>
      <w:bCs/>
      <w:lang w:val="en-GB"/>
    </w:rPr>
  </w:style>
  <w:style w:type="character" w:customStyle="1" w:styleId="CommentTextChar">
    <w:name w:val="Comment Text Char"/>
    <w:basedOn w:val="DefaultParagraphFont"/>
    <w:link w:val="CommentText"/>
    <w:semiHidden/>
    <w:rsid w:val="009C7F20"/>
    <w:rPr>
      <w:rFonts w:ascii="Calibri" w:eastAsia="Calibri" w:hAnsi="Calibri"/>
      <w:lang w:val="de-DE" w:eastAsia="en-US"/>
    </w:rPr>
  </w:style>
  <w:style w:type="character" w:customStyle="1" w:styleId="CommentSubjectChar">
    <w:name w:val="Comment Subject Char"/>
    <w:basedOn w:val="CommentTextChar"/>
    <w:link w:val="CommentSubject"/>
    <w:rsid w:val="009C7F20"/>
    <w:rPr>
      <w:rFonts w:ascii="Calibri" w:eastAsia="Calibri" w:hAnsi="Calibri"/>
      <w:b/>
      <w:bCs/>
      <w:lang w:val="de-DE" w:eastAsia="en-US"/>
    </w:rPr>
  </w:style>
  <w:style w:type="paragraph" w:styleId="ListParagraph">
    <w:name w:val="List Paragraph"/>
    <w:basedOn w:val="Normal"/>
    <w:uiPriority w:val="34"/>
    <w:qFormat/>
    <w:rsid w:val="00ED67D4"/>
    <w:pPr>
      <w:ind w:left="720"/>
      <w:contextualSpacing/>
    </w:pPr>
  </w:style>
  <w:style w:type="paragraph" w:customStyle="1" w:styleId="Standard">
    <w:name w:val="Standard"/>
    <w:rsid w:val="00B70D3E"/>
    <w:pPr>
      <w:widowControl w:val="0"/>
      <w:suppressAutoHyphens/>
      <w:autoSpaceDN w:val="0"/>
      <w:textAlignment w:val="baseline"/>
    </w:pPr>
    <w:rPr>
      <w:rFonts w:ascii="Liberation Serif" w:eastAsia="SimSun" w:hAnsi="Liberation Serif" w:cs="Mangal"/>
      <w:kern w:val="3"/>
      <w:sz w:val="24"/>
      <w:szCs w:val="24"/>
      <w:lang w:val="it-IT" w:eastAsia="zh-CN" w:bidi="hi-IN"/>
    </w:rPr>
  </w:style>
  <w:style w:type="paragraph" w:styleId="NormalWeb">
    <w:name w:val="Normal (Web)"/>
    <w:basedOn w:val="Normal"/>
    <w:uiPriority w:val="99"/>
    <w:semiHidden/>
    <w:unhideWhenUsed/>
    <w:rsid w:val="0066126D"/>
    <w:pPr>
      <w:overflowPunct/>
      <w:autoSpaceDE/>
      <w:autoSpaceDN/>
      <w:adjustRightInd/>
      <w:spacing w:before="100" w:beforeAutospacing="1" w:after="100" w:afterAutospacing="1" w:line="240" w:lineRule="auto"/>
      <w:jc w:val="left"/>
      <w:textAlignment w:val="auto"/>
    </w:pPr>
    <w:rPr>
      <w:sz w:val="24"/>
      <w:szCs w:val="24"/>
      <w:lang w:val="it-IT" w:eastAsia="it-IT"/>
    </w:rPr>
  </w:style>
  <w:style w:type="character" w:styleId="UnresolvedMention">
    <w:name w:val="Unresolved Mention"/>
    <w:basedOn w:val="DefaultParagraphFont"/>
    <w:uiPriority w:val="99"/>
    <w:semiHidden/>
    <w:unhideWhenUsed/>
    <w:rsid w:val="002D7BB3"/>
    <w:rPr>
      <w:color w:val="605E5C"/>
      <w:shd w:val="clear" w:color="auto" w:fill="E1DFDD"/>
    </w:rPr>
  </w:style>
  <w:style w:type="paragraph" w:styleId="z-TopofForm">
    <w:name w:val="HTML Top of Form"/>
    <w:basedOn w:val="Normal"/>
    <w:next w:val="Normal"/>
    <w:link w:val="z-TopofFormChar"/>
    <w:hidden/>
    <w:semiHidden/>
    <w:unhideWhenUsed/>
    <w:rsid w:val="00BD73F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BD73F7"/>
    <w:rPr>
      <w:rFonts w:ascii="Arial" w:hAnsi="Arial" w:cs="Arial"/>
      <w:vanish/>
      <w:sz w:val="16"/>
      <w:szCs w:val="16"/>
      <w:lang w:eastAsia="en-US"/>
    </w:rPr>
  </w:style>
  <w:style w:type="paragraph" w:styleId="z-BottomofForm">
    <w:name w:val="HTML Bottom of Form"/>
    <w:basedOn w:val="Normal"/>
    <w:next w:val="Normal"/>
    <w:link w:val="z-BottomofFormChar"/>
    <w:hidden/>
    <w:semiHidden/>
    <w:unhideWhenUsed/>
    <w:rsid w:val="00BD73F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D73F7"/>
    <w:rPr>
      <w:rFonts w:ascii="Arial" w:hAnsi="Arial"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04215">
      <w:bodyDiv w:val="1"/>
      <w:marLeft w:val="0"/>
      <w:marRight w:val="0"/>
      <w:marTop w:val="0"/>
      <w:marBottom w:val="0"/>
      <w:divBdr>
        <w:top w:val="none" w:sz="0" w:space="0" w:color="auto"/>
        <w:left w:val="none" w:sz="0" w:space="0" w:color="auto"/>
        <w:bottom w:val="none" w:sz="0" w:space="0" w:color="auto"/>
        <w:right w:val="none" w:sz="0" w:space="0" w:color="auto"/>
      </w:divBdr>
    </w:div>
    <w:div w:id="503663415">
      <w:bodyDiv w:val="1"/>
      <w:marLeft w:val="0"/>
      <w:marRight w:val="0"/>
      <w:marTop w:val="0"/>
      <w:marBottom w:val="0"/>
      <w:divBdr>
        <w:top w:val="none" w:sz="0" w:space="0" w:color="auto"/>
        <w:left w:val="none" w:sz="0" w:space="0" w:color="auto"/>
        <w:bottom w:val="none" w:sz="0" w:space="0" w:color="auto"/>
        <w:right w:val="none" w:sz="0" w:space="0" w:color="auto"/>
      </w:divBdr>
      <w:divsChild>
        <w:div w:id="1522890050">
          <w:marLeft w:val="0"/>
          <w:marRight w:val="219"/>
          <w:marTop w:val="0"/>
          <w:marBottom w:val="480"/>
          <w:divBdr>
            <w:top w:val="none" w:sz="0" w:space="0" w:color="auto"/>
            <w:left w:val="none" w:sz="0" w:space="0" w:color="auto"/>
            <w:bottom w:val="none" w:sz="0" w:space="0" w:color="auto"/>
            <w:right w:val="none" w:sz="0" w:space="0" w:color="auto"/>
          </w:divBdr>
          <w:divsChild>
            <w:div w:id="979727588">
              <w:marLeft w:val="0"/>
              <w:marRight w:val="0"/>
              <w:marTop w:val="0"/>
              <w:marBottom w:val="150"/>
              <w:divBdr>
                <w:top w:val="none" w:sz="0" w:space="0" w:color="auto"/>
                <w:left w:val="none" w:sz="0" w:space="0" w:color="auto"/>
                <w:bottom w:val="none" w:sz="0" w:space="0" w:color="auto"/>
                <w:right w:val="none" w:sz="0" w:space="0" w:color="auto"/>
              </w:divBdr>
            </w:div>
            <w:div w:id="551890448">
              <w:marLeft w:val="0"/>
              <w:marRight w:val="0"/>
              <w:marTop w:val="0"/>
              <w:marBottom w:val="120"/>
              <w:divBdr>
                <w:top w:val="none" w:sz="0" w:space="0" w:color="auto"/>
                <w:left w:val="none" w:sz="0" w:space="0" w:color="auto"/>
                <w:bottom w:val="none" w:sz="0" w:space="0" w:color="auto"/>
                <w:right w:val="none" w:sz="0" w:space="0" w:color="auto"/>
              </w:divBdr>
              <w:divsChild>
                <w:div w:id="1813478193">
                  <w:marLeft w:val="12"/>
                  <w:marRight w:val="0"/>
                  <w:marTop w:val="24"/>
                  <w:marBottom w:val="0"/>
                  <w:divBdr>
                    <w:top w:val="single" w:sz="6" w:space="0" w:color="CCCCCC"/>
                    <w:left w:val="single" w:sz="6" w:space="0" w:color="CCCCCC"/>
                    <w:bottom w:val="single" w:sz="6" w:space="0" w:color="CCCCCC"/>
                    <w:right w:val="single" w:sz="6" w:space="0" w:color="CCCCCC"/>
                  </w:divBdr>
                </w:div>
                <w:div w:id="622737226">
                  <w:marLeft w:val="480"/>
                  <w:marRight w:val="0"/>
                  <w:marTop w:val="0"/>
                  <w:marBottom w:val="0"/>
                  <w:divBdr>
                    <w:top w:val="none" w:sz="0" w:space="0" w:color="auto"/>
                    <w:left w:val="none" w:sz="0" w:space="0" w:color="auto"/>
                    <w:bottom w:val="none" w:sz="0" w:space="0" w:color="auto"/>
                    <w:right w:val="none" w:sz="0" w:space="0" w:color="auto"/>
                  </w:divBdr>
                </w:div>
              </w:divsChild>
            </w:div>
            <w:div w:id="866453393">
              <w:marLeft w:val="0"/>
              <w:marRight w:val="0"/>
              <w:marTop w:val="0"/>
              <w:marBottom w:val="120"/>
              <w:divBdr>
                <w:top w:val="none" w:sz="0" w:space="0" w:color="auto"/>
                <w:left w:val="none" w:sz="0" w:space="0" w:color="auto"/>
                <w:bottom w:val="none" w:sz="0" w:space="0" w:color="auto"/>
                <w:right w:val="none" w:sz="0" w:space="0" w:color="auto"/>
              </w:divBdr>
              <w:divsChild>
                <w:div w:id="749156054">
                  <w:marLeft w:val="12"/>
                  <w:marRight w:val="0"/>
                  <w:marTop w:val="24"/>
                  <w:marBottom w:val="0"/>
                  <w:divBdr>
                    <w:top w:val="single" w:sz="6" w:space="0" w:color="CCCCCC"/>
                    <w:left w:val="single" w:sz="6" w:space="0" w:color="CCCCCC"/>
                    <w:bottom w:val="single" w:sz="6" w:space="0" w:color="CCCCCC"/>
                    <w:right w:val="single" w:sz="6" w:space="0" w:color="CCCCCC"/>
                  </w:divBdr>
                </w:div>
                <w:div w:id="132528184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26748408">
          <w:marLeft w:val="0"/>
          <w:marRight w:val="219"/>
          <w:marTop w:val="0"/>
          <w:marBottom w:val="480"/>
          <w:divBdr>
            <w:top w:val="none" w:sz="0" w:space="0" w:color="auto"/>
            <w:left w:val="none" w:sz="0" w:space="0" w:color="auto"/>
            <w:bottom w:val="none" w:sz="0" w:space="0" w:color="auto"/>
            <w:right w:val="none" w:sz="0" w:space="0" w:color="auto"/>
          </w:divBdr>
          <w:divsChild>
            <w:div w:id="207836143">
              <w:marLeft w:val="0"/>
              <w:marRight w:val="0"/>
              <w:marTop w:val="0"/>
              <w:marBottom w:val="150"/>
              <w:divBdr>
                <w:top w:val="none" w:sz="0" w:space="0" w:color="auto"/>
                <w:left w:val="none" w:sz="0" w:space="0" w:color="auto"/>
                <w:bottom w:val="none" w:sz="0" w:space="0" w:color="auto"/>
                <w:right w:val="none" w:sz="0" w:space="0" w:color="auto"/>
              </w:divBdr>
            </w:div>
            <w:div w:id="823352160">
              <w:marLeft w:val="0"/>
              <w:marRight w:val="0"/>
              <w:marTop w:val="0"/>
              <w:marBottom w:val="120"/>
              <w:divBdr>
                <w:top w:val="none" w:sz="0" w:space="0" w:color="auto"/>
                <w:left w:val="none" w:sz="0" w:space="0" w:color="auto"/>
                <w:bottom w:val="none" w:sz="0" w:space="0" w:color="auto"/>
                <w:right w:val="none" w:sz="0" w:space="0" w:color="auto"/>
              </w:divBdr>
              <w:divsChild>
                <w:div w:id="398673927">
                  <w:marLeft w:val="12"/>
                  <w:marRight w:val="0"/>
                  <w:marTop w:val="24"/>
                  <w:marBottom w:val="0"/>
                  <w:divBdr>
                    <w:top w:val="single" w:sz="6" w:space="0" w:color="CCCCCC"/>
                    <w:left w:val="single" w:sz="6" w:space="0" w:color="CCCCCC"/>
                    <w:bottom w:val="single" w:sz="6" w:space="0" w:color="CCCCCC"/>
                    <w:right w:val="single" w:sz="6" w:space="0" w:color="CCCCCC"/>
                  </w:divBdr>
                </w:div>
                <w:div w:id="1262489385">
                  <w:marLeft w:val="480"/>
                  <w:marRight w:val="0"/>
                  <w:marTop w:val="0"/>
                  <w:marBottom w:val="0"/>
                  <w:divBdr>
                    <w:top w:val="none" w:sz="0" w:space="0" w:color="auto"/>
                    <w:left w:val="none" w:sz="0" w:space="0" w:color="auto"/>
                    <w:bottom w:val="none" w:sz="0" w:space="0" w:color="auto"/>
                    <w:right w:val="none" w:sz="0" w:space="0" w:color="auto"/>
                  </w:divBdr>
                </w:div>
              </w:divsChild>
            </w:div>
            <w:div w:id="1579249379">
              <w:marLeft w:val="0"/>
              <w:marRight w:val="0"/>
              <w:marTop w:val="0"/>
              <w:marBottom w:val="120"/>
              <w:divBdr>
                <w:top w:val="none" w:sz="0" w:space="0" w:color="auto"/>
                <w:left w:val="none" w:sz="0" w:space="0" w:color="auto"/>
                <w:bottom w:val="none" w:sz="0" w:space="0" w:color="auto"/>
                <w:right w:val="none" w:sz="0" w:space="0" w:color="auto"/>
              </w:divBdr>
              <w:divsChild>
                <w:div w:id="410469266">
                  <w:marLeft w:val="12"/>
                  <w:marRight w:val="0"/>
                  <w:marTop w:val="24"/>
                  <w:marBottom w:val="0"/>
                  <w:divBdr>
                    <w:top w:val="single" w:sz="6" w:space="0" w:color="CCCCCC"/>
                    <w:left w:val="single" w:sz="6" w:space="0" w:color="CCCCCC"/>
                    <w:bottom w:val="single" w:sz="6" w:space="0" w:color="CCCCCC"/>
                    <w:right w:val="single" w:sz="6" w:space="0" w:color="CCCCCC"/>
                  </w:divBdr>
                </w:div>
                <w:div w:id="11815535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2464238">
          <w:marLeft w:val="0"/>
          <w:marRight w:val="219"/>
          <w:marTop w:val="0"/>
          <w:marBottom w:val="480"/>
          <w:divBdr>
            <w:top w:val="none" w:sz="0" w:space="0" w:color="auto"/>
            <w:left w:val="none" w:sz="0" w:space="0" w:color="auto"/>
            <w:bottom w:val="none" w:sz="0" w:space="0" w:color="auto"/>
            <w:right w:val="none" w:sz="0" w:space="0" w:color="auto"/>
          </w:divBdr>
          <w:divsChild>
            <w:div w:id="21898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0985690">
      <w:bodyDiv w:val="1"/>
      <w:marLeft w:val="0"/>
      <w:marRight w:val="0"/>
      <w:marTop w:val="0"/>
      <w:marBottom w:val="0"/>
      <w:divBdr>
        <w:top w:val="none" w:sz="0" w:space="0" w:color="auto"/>
        <w:left w:val="none" w:sz="0" w:space="0" w:color="auto"/>
        <w:bottom w:val="none" w:sz="0" w:space="0" w:color="auto"/>
        <w:right w:val="none" w:sz="0" w:space="0" w:color="auto"/>
      </w:divBdr>
      <w:divsChild>
        <w:div w:id="95567989">
          <w:marLeft w:val="0"/>
          <w:marRight w:val="219"/>
          <w:marTop w:val="0"/>
          <w:marBottom w:val="480"/>
          <w:divBdr>
            <w:top w:val="none" w:sz="0" w:space="0" w:color="auto"/>
            <w:left w:val="none" w:sz="0" w:space="0" w:color="auto"/>
            <w:bottom w:val="none" w:sz="0" w:space="0" w:color="auto"/>
            <w:right w:val="none" w:sz="0" w:space="0" w:color="auto"/>
          </w:divBdr>
          <w:divsChild>
            <w:div w:id="1700475652">
              <w:marLeft w:val="0"/>
              <w:marRight w:val="0"/>
              <w:marTop w:val="0"/>
              <w:marBottom w:val="150"/>
              <w:divBdr>
                <w:top w:val="none" w:sz="0" w:space="0" w:color="auto"/>
                <w:left w:val="none" w:sz="0" w:space="0" w:color="auto"/>
                <w:bottom w:val="none" w:sz="0" w:space="0" w:color="auto"/>
                <w:right w:val="none" w:sz="0" w:space="0" w:color="auto"/>
              </w:divBdr>
            </w:div>
            <w:div w:id="153686124">
              <w:marLeft w:val="0"/>
              <w:marRight w:val="0"/>
              <w:marTop w:val="0"/>
              <w:marBottom w:val="120"/>
              <w:divBdr>
                <w:top w:val="none" w:sz="0" w:space="0" w:color="auto"/>
                <w:left w:val="none" w:sz="0" w:space="0" w:color="auto"/>
                <w:bottom w:val="none" w:sz="0" w:space="0" w:color="auto"/>
                <w:right w:val="none" w:sz="0" w:space="0" w:color="auto"/>
              </w:divBdr>
              <w:divsChild>
                <w:div w:id="1205554893">
                  <w:marLeft w:val="12"/>
                  <w:marRight w:val="0"/>
                  <w:marTop w:val="24"/>
                  <w:marBottom w:val="0"/>
                  <w:divBdr>
                    <w:top w:val="single" w:sz="6" w:space="0" w:color="CCCCCC"/>
                    <w:left w:val="single" w:sz="6" w:space="0" w:color="CCCCCC"/>
                    <w:bottom w:val="single" w:sz="6" w:space="0" w:color="CCCCCC"/>
                    <w:right w:val="single" w:sz="6" w:space="0" w:color="CCCCCC"/>
                  </w:divBdr>
                </w:div>
                <w:div w:id="598369394">
                  <w:marLeft w:val="480"/>
                  <w:marRight w:val="0"/>
                  <w:marTop w:val="0"/>
                  <w:marBottom w:val="0"/>
                  <w:divBdr>
                    <w:top w:val="none" w:sz="0" w:space="0" w:color="auto"/>
                    <w:left w:val="none" w:sz="0" w:space="0" w:color="auto"/>
                    <w:bottom w:val="none" w:sz="0" w:space="0" w:color="auto"/>
                    <w:right w:val="none" w:sz="0" w:space="0" w:color="auto"/>
                  </w:divBdr>
                </w:div>
              </w:divsChild>
            </w:div>
            <w:div w:id="160433753">
              <w:marLeft w:val="0"/>
              <w:marRight w:val="0"/>
              <w:marTop w:val="0"/>
              <w:marBottom w:val="120"/>
              <w:divBdr>
                <w:top w:val="none" w:sz="0" w:space="0" w:color="auto"/>
                <w:left w:val="none" w:sz="0" w:space="0" w:color="auto"/>
                <w:bottom w:val="none" w:sz="0" w:space="0" w:color="auto"/>
                <w:right w:val="none" w:sz="0" w:space="0" w:color="auto"/>
              </w:divBdr>
              <w:divsChild>
                <w:div w:id="328482998">
                  <w:marLeft w:val="12"/>
                  <w:marRight w:val="0"/>
                  <w:marTop w:val="24"/>
                  <w:marBottom w:val="0"/>
                  <w:divBdr>
                    <w:top w:val="single" w:sz="6" w:space="0" w:color="CCCCCC"/>
                    <w:left w:val="single" w:sz="6" w:space="0" w:color="CCCCCC"/>
                    <w:bottom w:val="single" w:sz="6" w:space="0" w:color="CCCCCC"/>
                    <w:right w:val="single" w:sz="6" w:space="0" w:color="CCCCCC"/>
                  </w:divBdr>
                </w:div>
                <w:div w:id="2422270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58399003">
          <w:marLeft w:val="0"/>
          <w:marRight w:val="219"/>
          <w:marTop w:val="0"/>
          <w:marBottom w:val="480"/>
          <w:divBdr>
            <w:top w:val="none" w:sz="0" w:space="0" w:color="auto"/>
            <w:left w:val="none" w:sz="0" w:space="0" w:color="auto"/>
            <w:bottom w:val="none" w:sz="0" w:space="0" w:color="auto"/>
            <w:right w:val="none" w:sz="0" w:space="0" w:color="auto"/>
          </w:divBdr>
          <w:divsChild>
            <w:div w:id="1892227503">
              <w:marLeft w:val="0"/>
              <w:marRight w:val="0"/>
              <w:marTop w:val="0"/>
              <w:marBottom w:val="150"/>
              <w:divBdr>
                <w:top w:val="none" w:sz="0" w:space="0" w:color="auto"/>
                <w:left w:val="none" w:sz="0" w:space="0" w:color="auto"/>
                <w:bottom w:val="none" w:sz="0" w:space="0" w:color="auto"/>
                <w:right w:val="none" w:sz="0" w:space="0" w:color="auto"/>
              </w:divBdr>
            </w:div>
            <w:div w:id="1428767694">
              <w:marLeft w:val="0"/>
              <w:marRight w:val="0"/>
              <w:marTop w:val="0"/>
              <w:marBottom w:val="120"/>
              <w:divBdr>
                <w:top w:val="none" w:sz="0" w:space="0" w:color="auto"/>
                <w:left w:val="none" w:sz="0" w:space="0" w:color="auto"/>
                <w:bottom w:val="none" w:sz="0" w:space="0" w:color="auto"/>
                <w:right w:val="none" w:sz="0" w:space="0" w:color="auto"/>
              </w:divBdr>
              <w:divsChild>
                <w:div w:id="1546526222">
                  <w:marLeft w:val="12"/>
                  <w:marRight w:val="0"/>
                  <w:marTop w:val="24"/>
                  <w:marBottom w:val="0"/>
                  <w:divBdr>
                    <w:top w:val="single" w:sz="6" w:space="0" w:color="CCCCCC"/>
                    <w:left w:val="single" w:sz="6" w:space="0" w:color="CCCCCC"/>
                    <w:bottom w:val="single" w:sz="6" w:space="0" w:color="CCCCCC"/>
                    <w:right w:val="single" w:sz="6" w:space="0" w:color="CCCCCC"/>
                  </w:divBdr>
                </w:div>
                <w:div w:id="423038525">
                  <w:marLeft w:val="480"/>
                  <w:marRight w:val="0"/>
                  <w:marTop w:val="0"/>
                  <w:marBottom w:val="0"/>
                  <w:divBdr>
                    <w:top w:val="none" w:sz="0" w:space="0" w:color="auto"/>
                    <w:left w:val="none" w:sz="0" w:space="0" w:color="auto"/>
                    <w:bottom w:val="none" w:sz="0" w:space="0" w:color="auto"/>
                    <w:right w:val="none" w:sz="0" w:space="0" w:color="auto"/>
                  </w:divBdr>
                </w:div>
              </w:divsChild>
            </w:div>
            <w:div w:id="1048336301">
              <w:marLeft w:val="0"/>
              <w:marRight w:val="0"/>
              <w:marTop w:val="0"/>
              <w:marBottom w:val="120"/>
              <w:divBdr>
                <w:top w:val="none" w:sz="0" w:space="0" w:color="auto"/>
                <w:left w:val="none" w:sz="0" w:space="0" w:color="auto"/>
                <w:bottom w:val="none" w:sz="0" w:space="0" w:color="auto"/>
                <w:right w:val="none" w:sz="0" w:space="0" w:color="auto"/>
              </w:divBdr>
              <w:divsChild>
                <w:div w:id="1184827801">
                  <w:marLeft w:val="12"/>
                  <w:marRight w:val="0"/>
                  <w:marTop w:val="24"/>
                  <w:marBottom w:val="0"/>
                  <w:divBdr>
                    <w:top w:val="single" w:sz="6" w:space="0" w:color="CCCCCC"/>
                    <w:left w:val="single" w:sz="6" w:space="0" w:color="CCCCCC"/>
                    <w:bottom w:val="single" w:sz="6" w:space="0" w:color="CCCCCC"/>
                    <w:right w:val="single" w:sz="6" w:space="0" w:color="CCCCCC"/>
                  </w:divBdr>
                </w:div>
                <w:div w:id="98947702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79785434">
          <w:marLeft w:val="0"/>
          <w:marRight w:val="219"/>
          <w:marTop w:val="0"/>
          <w:marBottom w:val="480"/>
          <w:divBdr>
            <w:top w:val="none" w:sz="0" w:space="0" w:color="auto"/>
            <w:left w:val="none" w:sz="0" w:space="0" w:color="auto"/>
            <w:bottom w:val="none" w:sz="0" w:space="0" w:color="auto"/>
            <w:right w:val="none" w:sz="0" w:space="0" w:color="auto"/>
          </w:divBdr>
          <w:divsChild>
            <w:div w:id="272132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188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BF6ED9AC3F0EEE488CAEBBF9046A274B@ec.europa.eu" TargetMode="External"/><Relationship Id="rId18" Type="http://schemas.openxmlformats.org/officeDocument/2006/relationships/control" Target="activeX/activeX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ntrol" Target="activeX/activeX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wmf"/><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eyeawards@erasmus-entrepreneurs.eu" TargetMode="External"/><Relationship Id="rId20" Type="http://schemas.openxmlformats.org/officeDocument/2006/relationships/control" Target="activeX/activeX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control" Target="activeX/activeX5.xml"/><Relationship Id="rId10" Type="http://schemas.openxmlformats.org/officeDocument/2006/relationships/footnotes" Target="footnotes.xml"/><Relationship Id="rId19" Type="http://schemas.openxmlformats.org/officeDocument/2006/relationships/control" Target="activeX/activeX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dps.europa.eu"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startup\styles.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orWeb DocumentSetItem" ma:contentTypeID="0x0101004C938A231687437DA57609961B70964600A63A2E9E85EFFA45B479A558DEAA81A3" ma:contentTypeVersion="34" ma:contentTypeDescription="This content type represents a document which is used in a document set." ma:contentTypeScope="" ma:versionID="b865db0509c8d22fa6162bcf0e014c84">
  <xsd:schema xmlns:xsd="http://www.w3.org/2001/XMLSchema" xmlns:xs="http://www.w3.org/2001/XMLSchema" xmlns:p="http://schemas.microsoft.com/office/2006/metadata/properties" xmlns:ns1="http://schemas.microsoft.com/sharepoint/v3" xmlns:ns2="http://schemas.microsoft.com/sharepoint/v3/fields" xmlns:ns3="b979d3e4-3d61-4ff6-8270-4bc717d0a282" targetNamespace="http://schemas.microsoft.com/office/2006/metadata/properties" ma:root="true" ma:fieldsID="e5ff1db1a4fca140a0d589a637c9f689" ns1:_="" ns2:_="" ns3:_="">
    <xsd:import namespace="http://schemas.microsoft.com/sharepoint/v3"/>
    <xsd:import namespace="http://schemas.microsoft.com/sharepoint/v3/fields"/>
    <xsd:import namespace="b979d3e4-3d61-4ff6-8270-4bc717d0a282"/>
    <xsd:element name="properties">
      <xsd:complexType>
        <xsd:sequence>
          <xsd:element name="documentManagement">
            <xsd:complexType>
              <xsd:all>
                <xsd:element ref="ns2:CorWebLanguage_0" minOccurs="0"/>
                <xsd:element ref="ns2:CorWebInkaReference" minOccurs="0"/>
                <xsd:element ref="ns1:PublishingContactPicture" minOccurs="0"/>
                <xsd:element ref="ns2:CorWebTheme_0" minOccurs="0"/>
                <xsd:element ref="ns2:CorWebNumber" minOccurs="0"/>
                <xsd:element ref="ns1:Comment" minOccurs="0"/>
                <xsd:element ref="ns2:CorWebAbstract" minOccurs="0"/>
                <xsd:element ref="ns1:URL" minOccurs="0"/>
                <xsd:element ref="ns3:TaxCatchAll" minOccurs="0"/>
                <xsd:element ref="ns3:TaxCatchAllLabel" minOccurs="0"/>
                <xsd:element ref="ns1:Comments" minOccurs="0"/>
                <xsd:element ref="ns1:PublishingContactEmail" minOccurs="0"/>
                <xsd:element ref="ns1:ArticleStartDate" minOccurs="0"/>
                <xsd:element ref="ns1:PublishingContactName" minOccurs="0"/>
                <xsd:element ref="ns2:CorWebKeywords_0"/>
                <xsd:element ref="ns1:Audience" minOccurs="0"/>
                <xsd:element ref="ns2:EndDate" minOccurs="0"/>
                <xsd:element ref="ns2:CorWebSource" minOccurs="0"/>
                <xsd:element ref="ns2:CorWebDocumentSetLabel"/>
                <xsd:element ref="ns1:PublishingContact" minOccurs="0"/>
                <xsd:element ref="ns2:CorWebHomepage" minOccurs="0"/>
                <xsd:element ref="ns1: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Picture" ma:index="11" nillable="true" ma:displayName="Contact Picture" ma:format="Imag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mment" ma:index="14" nillable="true" ma:displayName="Description" ma:internalName="Comment" ma:readOnly="false">
      <xsd:simpleType>
        <xsd:restriction base="dms:Note">
          <xsd:maxLength value="255"/>
        </xsd:restriction>
      </xsd:simpleType>
    </xsd:element>
    <xsd:element name="URL" ma:index="16"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mments" ma:index="20" nillable="true" ma:displayName="Comments" ma:internalName="Comments" ma:readOnly="false">
      <xsd:simpleType>
        <xsd:restriction base="dms:Note">
          <xsd:maxLength value="255"/>
        </xsd:restriction>
      </xsd:simpleType>
    </xsd:element>
    <xsd:element name="PublishingContactEmail" ma:index="21" nillable="true" ma:displayName="Contact E-Mail Address" ma:internalName="PublishingContactEmail" ma:readOnly="false">
      <xsd:simpleType>
        <xsd:restriction base="dms:Text">
          <xsd:maxLength value="255"/>
        </xsd:restriction>
      </xsd:simpleType>
    </xsd:element>
    <xsd:element name="ArticleStartDate" ma:index="22" nillable="true" ma:displayName="Article Date" ma:description="" ma:format="DateOnly" ma:internalName="ArticleStartDate" ma:readOnly="false">
      <xsd:simpleType>
        <xsd:restriction base="dms:DateTime"/>
      </xsd:simpleType>
    </xsd:element>
    <xsd:element name="PublishingContactName" ma:index="23" nillable="true" ma:displayName="Contact Name" ma:internalName="PublishingContactName" ma:readOnly="false">
      <xsd:simpleType>
        <xsd:restriction base="dms:Text">
          <xsd:maxLength value="255"/>
        </xsd:restriction>
      </xsd:simpleType>
    </xsd:element>
    <xsd:element name="Audience" ma:index="26" nillable="true" ma:displayName="Target Audiences" ma:description="" ma:internalName="Audience" ma:readOnly="false">
      <xsd:simpleType>
        <xsd:restriction base="dms:Unknown"/>
      </xsd:simpleType>
    </xsd:element>
    <xsd:element name="PublishingContact" ma:index="30" nillable="true" ma:displayName="Contact Person"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rtDate" ma:index="32" nillable="true" ma:displayName="Start Date" ma:default="[today]" ma:format="DateOnly" ma:internalName="Start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CorWebLanguage_0" ma:index="8" ma:taxonomy="true" ma:internalName="CorWebLanguage_0" ma:taxonomyFieldName="CorWebLanguage" ma:displayName="Language" ma:readOnly="false" ma:fieldId="{82ffa6ef-b3fd-4b05-b482-21e38acbad99}" ma:taxonomyMulti="true" ma:sspId="c03c75da-c645-4685-b386-b9d6059a6c52" ma:termSetId="95579ecd-e49a-482e-8efb-013f206d7f22" ma:anchorId="00000000-0000-0000-0000-000000000000" ma:open="false" ma:isKeyword="false">
      <xsd:complexType>
        <xsd:sequence>
          <xsd:element ref="pc:Terms" minOccurs="0" maxOccurs="1"/>
        </xsd:sequence>
      </xsd:complexType>
    </xsd:element>
    <xsd:element name="CorWebInkaReference" ma:index="10" nillable="true" ma:displayName="INCA Reference" ma:internalName="CorWebInkaReference" ma:readOnly="false">
      <xsd:simpleType>
        <xsd:restriction base="dms:Text"/>
      </xsd:simpleType>
    </xsd:element>
    <xsd:element name="CorWebTheme_0" ma:index="12" nillable="true" ma:taxonomy="true" ma:internalName="CorWebTheme_0" ma:taxonomyFieldName="CorWebTheme" ma:displayName="Theme" ma:readOnly="false" ma:fieldId="{a5446626-b6d3-42cf-9376-9b04e4359832}" ma:taxonomyMulti="true" ma:sspId="c03c75da-c645-4685-b386-b9d6059a6c52" ma:termSetId="047c9959-53f9-4e57-919d-67f0a7567313" ma:anchorId="00000000-0000-0000-0000-000000000000" ma:open="false" ma:isKeyword="false">
      <xsd:complexType>
        <xsd:sequence>
          <xsd:element ref="pc:Terms" minOccurs="0" maxOccurs="1"/>
        </xsd:sequence>
      </xsd:complexType>
    </xsd:element>
    <xsd:element name="CorWebNumber" ma:index="13" nillable="true" ma:displayName="Nr" ma:internalName="CorWebNumber" ma:readOnly="false">
      <xsd:simpleType>
        <xsd:restriction base="dms:Text"/>
      </xsd:simpleType>
    </xsd:element>
    <xsd:element name="CorWebAbstract" ma:index="15" nillable="true" ma:displayName="Abstract" ma:internalName="CorWebAbstract" ma:readOnly="false">
      <xsd:simpleType>
        <xsd:restriction base="dms:Note"/>
      </xsd:simpleType>
    </xsd:element>
    <xsd:element name="CorWebKeywords_0" ma:index="24" ma:taxonomy="true" ma:internalName="CorWebKeywords_0" ma:taxonomyFieldName="CorWebKeywords" ma:displayName="Keywords" ma:readOnly="false" ma:fieldId="{4788d12c-22f9-403d-85cb-3431692412ab}" ma:taxonomyMulti="true" ma:sspId="c03c75da-c645-4685-b386-b9d6059a6c52" ma:termSetId="3c5928b0-58b7-40c7-ac54-8d05168d7066" ma:anchorId="00000000-0000-0000-0000-000000000000" ma:open="false" ma:isKeyword="false">
      <xsd:complexType>
        <xsd:sequence>
          <xsd:element ref="pc:Terms" minOccurs="0" maxOccurs="1"/>
        </xsd:sequence>
      </xsd:complexType>
    </xsd:element>
    <xsd:element name="EndDate" ma:index="27" nillable="true" ma:displayName="End Date" ma:default="[today]" ma:format="DateOnly" ma:internalName="EndDate" ma:readOnly="false">
      <xsd:simpleType>
        <xsd:restriction base="dms:DateTime"/>
      </xsd:simpleType>
    </xsd:element>
    <xsd:element name="CorWebSource" ma:index="28" nillable="true" ma:displayName="Source" ma:internalName="CorWebSource" ma:readOnly="false">
      <xsd:simpleType>
        <xsd:restriction base="dms:Text"/>
      </xsd:simpleType>
    </xsd:element>
    <xsd:element name="CorWebDocumentSetLabel" ma:index="29" ma:displayName="Document Set Label" ma:internalName="CorWebDocumentSetLabel" ma:readOnly="false">
      <xsd:simpleType>
        <xsd:restriction base="dms:Text"/>
      </xsd:simpleType>
    </xsd:element>
    <xsd:element name="CorWebHomepage" ma:index="31" nillable="true" ma:displayName="Homepage" ma:internalName="CorWebHomepage"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79d3e4-3d61-4ff6-8270-4bc717d0a2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6ea0099-fc94-4655-83ea-45de7197dbb3}" ma:internalName="TaxCatchAll" ma:showField="CatchAllData" ma:web="b979d3e4-3d61-4ff6-8270-4bc717d0a282">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a6ea0099-fc94-4655-83ea-45de7197dbb3}" ma:internalName="TaxCatchAllLabel" ma:readOnly="true" ma:showField="CatchAllDataLabel" ma:web="b979d3e4-3d61-4ff6-8270-4bc717d0a2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79d3e4-3d61-4ff6-8270-4bc717d0a282"/>
    <CorWebTheme_0 xmlns="http://schemas.microsoft.com/sharepoint/v3/fields">
      <Terms xmlns="http://schemas.microsoft.com/office/infopath/2007/PartnerControls"/>
    </CorWebTheme_0>
    <CorWebKeywords_0 xmlns="http://schemas.microsoft.com/sharepoint/v3/fields">
      <Terms xmlns="http://schemas.microsoft.com/office/infopath/2007/PartnerControls"/>
    </CorWebKeywords_0>
    <PublishingContactEmail xmlns="http://schemas.microsoft.com/sharepoint/v3" xsi:nil="true"/>
    <URL xmlns="http://schemas.microsoft.com/sharepoint/v3">
      <Url xsi:nil="true"/>
      <Description xsi:nil="true"/>
    </URL>
    <ArticleStartDate xmlns="http://schemas.microsoft.com/sharepoint/v3" xsi:nil="true"/>
    <Audience xmlns="http://schemas.microsoft.com/sharepoint/v3" xsi:nil="true"/>
    <CorWebAbstract xmlns="http://schemas.microsoft.com/sharepoint/v3/fields" xsi:nil="true"/>
    <CorWebInkaReference xmlns="http://schemas.microsoft.com/sharepoint/v3/fields" xsi:nil="true"/>
    <PublishingContactPicture xmlns="http://schemas.microsoft.com/sharepoint/v3">
      <Url xsi:nil="true"/>
      <Description xsi:nil="true"/>
    </PublishingContactPicture>
    <StartDate xmlns="http://schemas.microsoft.com/sharepoint/v3" xsi:nil="true"/>
    <CorWebDocumentSetLabel xmlns="http://schemas.microsoft.com/sharepoint/v3/fields"/>
    <CorWebLanguage_0 xmlns="http://schemas.microsoft.com/sharepoint/v3/fields">
      <Terms xmlns="http://schemas.microsoft.com/office/infopath/2007/PartnerControls"/>
    </CorWebLanguage_0>
    <PublishingContactName xmlns="http://schemas.microsoft.com/sharepoint/v3" xsi:nil="true"/>
    <PublishingContact xmlns="http://schemas.microsoft.com/sharepoint/v3">
      <UserInfo>
        <DisplayName/>
        <AccountId xsi:nil="true"/>
        <AccountType/>
      </UserInfo>
    </PublishingContact>
    <CorWebHomepage xmlns="http://schemas.microsoft.com/sharepoint/v3/fields" xsi:nil="true"/>
    <CorWebNumber xmlns="http://schemas.microsoft.com/sharepoint/v3/fields" xsi:nil="true"/>
    <Comment xmlns="http://schemas.microsoft.com/sharepoint/v3" xsi:nil="true"/>
    <Comments xmlns="http://schemas.microsoft.com/sharepoint/v3" xsi:nil="true"/>
    <EndDate xmlns="http://schemas.microsoft.com/sharepoint/v3/fields" xsi:nil="true"/>
    <CorWebSource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3949C-0D34-42EB-88E9-23D61E288970}">
  <ds:schemaRefs>
    <ds:schemaRef ds:uri="http://schemas.microsoft.com/office/2006/metadata/longProperties"/>
  </ds:schemaRefs>
</ds:datastoreItem>
</file>

<file path=customXml/itemProps2.xml><?xml version="1.0" encoding="utf-8"?>
<ds:datastoreItem xmlns:ds="http://schemas.openxmlformats.org/officeDocument/2006/customXml" ds:itemID="{392875FB-571E-4FFA-A23C-6EE624C55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979d3e4-3d61-4ff6-8270-4bc717d0a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00DDB-9C3E-470B-B69F-B604C667852A}">
  <ds:schemaRef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b979d3e4-3d61-4ff6-8270-4bc717d0a282"/>
    <ds:schemaRef ds:uri="http://schemas.microsoft.com/sharepoint/v3/fields"/>
    <ds:schemaRef ds:uri="http://www.w3.org/XML/1998/namespace"/>
    <ds:schemaRef ds:uri="http://purl.org/dc/terms/"/>
  </ds:schemaRefs>
</ds:datastoreItem>
</file>

<file path=customXml/itemProps4.xml><?xml version="1.0" encoding="utf-8"?>
<ds:datastoreItem xmlns:ds="http://schemas.openxmlformats.org/officeDocument/2006/customXml" ds:itemID="{A09703BF-8D65-42EB-B81F-9FD81A525521}">
  <ds:schemaRefs>
    <ds:schemaRef ds:uri="http://schemas.microsoft.com/sharepoint/v3/contenttype/forms"/>
  </ds:schemaRefs>
</ds:datastoreItem>
</file>

<file path=customXml/itemProps5.xml><?xml version="1.0" encoding="utf-8"?>
<ds:datastoreItem xmlns:ds="http://schemas.openxmlformats.org/officeDocument/2006/customXml" ds:itemID="{AE0BE8AA-E25D-4DB6-B963-AF33FA6C9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5</Pages>
  <Words>1033</Words>
  <Characters>5926</Characters>
  <Application>Microsoft Office Word</Application>
  <DocSecurity>0</DocSecurity>
  <Lines>49</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EER 2018 - Application form</vt:lpstr>
      <vt:lpstr>EER 2018 - Application form</vt:lpstr>
    </vt:vector>
  </TitlesOfParts>
  <Company>CESE-CdR</Company>
  <LinksUpToDate>false</LinksUpToDate>
  <CharactersWithSpaces>6946</CharactersWithSpaces>
  <SharedDoc>false</SharedDoc>
  <HLinks>
    <vt:vector size="6" baseType="variant">
      <vt:variant>
        <vt:i4>4784249</vt:i4>
      </vt:variant>
      <vt:variant>
        <vt:i4>20</vt:i4>
      </vt:variant>
      <vt:variant>
        <vt:i4>0</vt:i4>
      </vt:variant>
      <vt:variant>
        <vt:i4>5</vt:i4>
      </vt:variant>
      <vt:variant>
        <vt:lpwstr>mailto:eer-cdr@cor.europa.eu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EER 2018 - Application form</dc:title>
  <dc:subject/>
  <dc:creator>Mihaela Vasile</dc:creator>
  <cp:keywords>Based-on-Styles-Template-Version-3</cp:keywords>
  <dc:description>Application form</dc:description>
  <cp:lastModifiedBy>Ivelina FEDULOVA</cp:lastModifiedBy>
  <cp:revision>5</cp:revision>
  <cp:lastPrinted>2017-06-29T09:30:00Z</cp:lastPrinted>
  <dcterms:created xsi:type="dcterms:W3CDTF">2018-08-03T07:40:00Z</dcterms:created>
  <dcterms:modified xsi:type="dcterms:W3CDTF">2018-09-26T14:15:00Z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0x0101004C938A231687437DA57609961B70964600A63A2E9E85EFFA45B479A558DEAA81A3</vt:lpwstr>
  </property>
  <property fmtid="{D5CDD505-2E9C-101B-9397-08002B2CF9AE}" pid="3" name="CorWebTheme">
    <vt:lpwstr/>
  </property>
  <property fmtid="{D5CDD505-2E9C-101B-9397-08002B2CF9AE}" pid="4" name="CorWebLanguage">
    <vt:lpwstr>1;#English|d891bae6-a181-4e69-b044-89dc4f0c00db</vt:lpwstr>
  </property>
  <property fmtid="{D5CDD505-2E9C-101B-9397-08002B2CF9AE}" pid="5" name="CorWebKeywords">
    <vt:lpwstr>172;#EER (The European Entrepreneurial Region)|26f3d034-99da-49fd-b500-d04eaed590eb;#10;#Documents and publications|8eeafe87-5592-458c-88a4-343b6a50cb1d</vt:lpwstr>
  </property>
  <property fmtid="{D5CDD505-2E9C-101B-9397-08002B2CF9AE}" pid="6" name="PublishingRollupImage">
    <vt:lpwstr/>
  </property>
  <property fmtid="{D5CDD505-2E9C-101B-9397-08002B2CF9AE}" pid="7" name="Order">
    <vt:lpwstr>5000.00000000000</vt:lpwstr>
  </property>
  <property fmtid="{D5CDD505-2E9C-101B-9397-08002B2CF9AE}" pid="8" name="TemplateUrl">
    <vt:lpwstr/>
  </property>
  <property fmtid="{D5CDD505-2E9C-101B-9397-08002B2CF9AE}" pid="9" name="_SourceUrl">
    <vt:lpwstr/>
  </property>
  <property fmtid="{D5CDD505-2E9C-101B-9397-08002B2CF9AE}" pid="10" name="CorWebIncaFolderReference">
    <vt:lpwstr/>
  </property>
  <property fmtid="{D5CDD505-2E9C-101B-9397-08002B2CF9AE}" pid="11" name="CorWebNbrOfPages">
    <vt:lpwstr>4.00000000000000</vt:lpwstr>
  </property>
  <property fmtid="{D5CDD505-2E9C-101B-9397-08002B2CF9AE}" pid="12" name="xd_Signature">
    <vt:lpwstr/>
  </property>
  <property fmtid="{D5CDD505-2E9C-101B-9397-08002B2CF9AE}" pid="13" name="CorWebDocumentType_0">
    <vt:lpwstr/>
  </property>
  <property fmtid="{D5CDD505-2E9C-101B-9397-08002B2CF9AE}" pid="14" name="xd_ProgID">
    <vt:lpwstr/>
  </property>
  <property fmtid="{D5CDD505-2E9C-101B-9397-08002B2CF9AE}" pid="15" name="PublishingStartDate">
    <vt:lpwstr/>
  </property>
  <property fmtid="{D5CDD505-2E9C-101B-9397-08002B2CF9AE}" pid="16" name="PublishingExpirationDate">
    <vt:lpwstr/>
  </property>
  <property fmtid="{D5CDD505-2E9C-101B-9397-08002B2CF9AE}" pid="17" name="DocumentSetDescription">
    <vt:lpwstr/>
  </property>
  <property fmtid="{D5CDD505-2E9C-101B-9397-08002B2CF9AE}" pid="18" name="CorWebAuthor">
    <vt:lpwstr>CoR</vt:lpwstr>
  </property>
  <property fmtid="{D5CDD505-2E9C-101B-9397-08002B2CF9AE}" pid="19" name="CorWebDocumentType">
    <vt:lpwstr/>
  </property>
  <property fmtid="{D5CDD505-2E9C-101B-9397-08002B2CF9AE}" pid="20" name="_SharedFileIndex">
    <vt:lpwstr/>
  </property>
</Properties>
</file>